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FB" w:rsidRDefault="005E0917">
      <w:pPr>
        <w:jc w:val="center"/>
        <w:rPr>
          <w:rFonts w:ascii="楷体" w:eastAsia="楷体" w:hAnsi="楷体" w:cs="楷体"/>
          <w:b/>
          <w:bCs/>
          <w:sz w:val="30"/>
          <w:szCs w:val="30"/>
        </w:rPr>
      </w:pPr>
      <w:r>
        <w:rPr>
          <w:rFonts w:ascii="楷体" w:eastAsia="楷体" w:hAnsi="楷体" w:cs="楷体" w:hint="eastAsia"/>
          <w:b/>
          <w:bCs/>
          <w:sz w:val="30"/>
          <w:szCs w:val="30"/>
        </w:rPr>
        <w:t>2023</w:t>
      </w:r>
      <w:r>
        <w:rPr>
          <w:rFonts w:ascii="楷体" w:eastAsia="楷体" w:hAnsi="楷体" w:cs="楷体" w:hint="eastAsia"/>
          <w:b/>
          <w:bCs/>
          <w:sz w:val="30"/>
          <w:szCs w:val="30"/>
        </w:rPr>
        <w:t>年2</w:t>
      </w:r>
      <w:bookmarkStart w:id="0" w:name="_GoBack"/>
      <w:bookmarkEnd w:id="0"/>
      <w:r>
        <w:rPr>
          <w:rFonts w:ascii="楷体" w:eastAsia="楷体" w:hAnsi="楷体" w:cs="楷体" w:hint="eastAsia"/>
          <w:b/>
          <w:bCs/>
          <w:sz w:val="30"/>
          <w:szCs w:val="30"/>
        </w:rPr>
        <w:t>月网络教育《</w:t>
      </w:r>
      <w:r>
        <w:rPr>
          <w:rFonts w:ascii="楷体" w:eastAsia="楷体" w:hAnsi="楷体" w:cs="楷体" w:hint="eastAsia"/>
          <w:b/>
          <w:bCs/>
          <w:sz w:val="30"/>
          <w:szCs w:val="30"/>
        </w:rPr>
        <w:t>证券投资学</w:t>
      </w:r>
      <w:r>
        <w:rPr>
          <w:rFonts w:ascii="楷体" w:eastAsia="楷体" w:hAnsi="楷体" w:cs="楷体" w:hint="eastAsia"/>
          <w:b/>
          <w:bCs/>
          <w:sz w:val="30"/>
          <w:szCs w:val="30"/>
        </w:rPr>
        <w:t>》考试大纲</w:t>
      </w:r>
    </w:p>
    <w:p w:rsidR="009A53FB" w:rsidRDefault="005E0917">
      <w:pPr>
        <w:rPr>
          <w:rFonts w:ascii="宋体" w:eastAsia="宋体" w:hAnsi="宋体" w:cs="宋体"/>
          <w:b/>
          <w:bCs/>
          <w:color w:val="000000" w:themeColor="text1"/>
          <w:sz w:val="28"/>
          <w:szCs w:val="28"/>
        </w:rPr>
      </w:pPr>
      <w:r>
        <w:rPr>
          <w:rFonts w:ascii="宋体" w:eastAsia="宋体" w:hAnsi="宋体" w:cs="宋体" w:hint="eastAsia"/>
          <w:b/>
          <w:bCs/>
          <w:color w:val="000000" w:themeColor="text1"/>
          <w:sz w:val="24"/>
        </w:rPr>
        <w:t>一、单项选择题</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1</w:t>
      </w:r>
      <w:r>
        <w:rPr>
          <w:rFonts w:ascii="宋体" w:eastAsia="宋体" w:hAnsi="宋体" w:cs="宋体" w:hint="eastAsia"/>
          <w:color w:val="000000" w:themeColor="text1"/>
          <w:sz w:val="24"/>
        </w:rPr>
        <w:t>．把证券分为财务证券、货币证券和资本证券，是按（</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）划分的。</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．构成内容</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Ｂ．发行主体</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．是否有价</w:t>
      </w:r>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．是否上市</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B</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2</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一手交钱一手交货</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的钱货两清的即付交易方式是（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．现货交易</w:t>
      </w:r>
      <w:r>
        <w:rPr>
          <w:rFonts w:ascii="宋体" w:eastAsia="宋体" w:hAnsi="宋体" w:cs="宋体" w:hint="eastAsia"/>
          <w:color w:val="000000" w:themeColor="text1"/>
          <w:sz w:val="24"/>
        </w:rPr>
        <w:t xml:space="preserve">       B</w:t>
      </w:r>
      <w:r>
        <w:rPr>
          <w:rFonts w:ascii="宋体" w:eastAsia="宋体" w:hAnsi="宋体" w:cs="宋体" w:hint="eastAsia"/>
          <w:color w:val="000000" w:themeColor="text1"/>
          <w:sz w:val="24"/>
        </w:rPr>
        <w:t>．期货交易</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．信用交易</w:t>
      </w:r>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．期权交易</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A</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3</w:t>
      </w:r>
      <w:r>
        <w:rPr>
          <w:rFonts w:ascii="宋体" w:eastAsia="宋体" w:hAnsi="宋体" w:cs="宋体" w:hint="eastAsia"/>
          <w:color w:val="000000" w:themeColor="text1"/>
          <w:sz w:val="24"/>
        </w:rPr>
        <w:t>．把债券分为凭证式债券、实物债券和记账式债券，其划分标志是（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．按照发行债券单位的性质不同</w:t>
      </w:r>
      <w:r>
        <w:rPr>
          <w:rFonts w:ascii="宋体" w:eastAsia="宋体" w:hAnsi="宋体" w:cs="宋体" w:hint="eastAsia"/>
          <w:color w:val="000000" w:themeColor="text1"/>
          <w:sz w:val="24"/>
        </w:rPr>
        <w:t xml:space="preserve">   B</w:t>
      </w:r>
      <w:r>
        <w:rPr>
          <w:rFonts w:ascii="宋体" w:eastAsia="宋体" w:hAnsi="宋体" w:cs="宋体" w:hint="eastAsia"/>
          <w:color w:val="000000" w:themeColor="text1"/>
          <w:sz w:val="24"/>
        </w:rPr>
        <w:t>．按计息方式划分</w:t>
      </w:r>
      <w:r>
        <w:rPr>
          <w:rFonts w:ascii="宋体" w:eastAsia="宋体" w:hAnsi="宋体" w:cs="宋体" w:hint="eastAsia"/>
          <w:color w:val="000000" w:themeColor="text1"/>
          <w:sz w:val="24"/>
        </w:rPr>
        <w:t xml:space="preserve"> </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．按债券的形式划分</w:t>
      </w:r>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．按债券的偿还方式划分</w:t>
      </w:r>
    </w:p>
    <w:p w:rsidR="009A53FB" w:rsidRDefault="005E0917">
      <w:pPr>
        <w:spacing w:line="360" w:lineRule="exact"/>
        <w:ind w:left="240" w:hangingChars="100" w:hanging="240"/>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C</w:t>
      </w:r>
    </w:p>
    <w:p w:rsidR="009A53FB" w:rsidRDefault="005E0917">
      <w:pPr>
        <w:spacing w:line="360" w:lineRule="exact"/>
        <w:ind w:left="240" w:hangingChars="100" w:hanging="240"/>
        <w:rPr>
          <w:rFonts w:ascii="宋体" w:eastAsia="宋体" w:hAnsi="宋体" w:cs="宋体"/>
          <w:color w:val="000000" w:themeColor="text1"/>
          <w:sz w:val="24"/>
        </w:rPr>
      </w:pPr>
      <w:r>
        <w:rPr>
          <w:rFonts w:ascii="宋体" w:eastAsia="宋体" w:hAnsi="宋体" w:cs="宋体" w:hint="eastAsia"/>
          <w:color w:val="000000" w:themeColor="text1"/>
          <w:sz w:val="24"/>
        </w:rPr>
        <w:t>4</w:t>
      </w:r>
      <w:r>
        <w:rPr>
          <w:rFonts w:ascii="宋体" w:eastAsia="宋体" w:hAnsi="宋体" w:cs="宋体" w:hint="eastAsia"/>
          <w:color w:val="000000" w:themeColor="text1"/>
          <w:sz w:val="24"/>
        </w:rPr>
        <w:t>．境内公司发行的以人民币标明面值，供境外投资者用外币认购，在香港联合交易所上市的股票称为</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9A53FB" w:rsidRDefault="005E0917">
      <w:pPr>
        <w:spacing w:line="360" w:lineRule="exact"/>
        <w:ind w:left="240" w:hangingChars="100" w:hanging="240"/>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B</w:t>
      </w:r>
      <w:r>
        <w:rPr>
          <w:rFonts w:ascii="宋体" w:eastAsia="宋体" w:hAnsi="宋体" w:cs="宋体" w:hint="eastAsia"/>
          <w:color w:val="000000" w:themeColor="text1"/>
          <w:sz w:val="24"/>
        </w:rPr>
        <w:t>股</w:t>
      </w:r>
      <w:r>
        <w:rPr>
          <w:rFonts w:ascii="宋体" w:eastAsia="宋体" w:hAnsi="宋体" w:cs="宋体" w:hint="eastAsia"/>
          <w:color w:val="000000" w:themeColor="text1"/>
          <w:sz w:val="24"/>
        </w:rPr>
        <w:t xml:space="preserve">          B</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H</w:t>
      </w:r>
      <w:r>
        <w:rPr>
          <w:rFonts w:ascii="宋体" w:eastAsia="宋体" w:hAnsi="宋体" w:cs="宋体" w:hint="eastAsia"/>
          <w:color w:val="000000" w:themeColor="text1"/>
          <w:sz w:val="24"/>
        </w:rPr>
        <w:t>股</w:t>
      </w:r>
    </w:p>
    <w:p w:rsidR="009A53FB" w:rsidRDefault="005E0917">
      <w:pPr>
        <w:spacing w:line="360" w:lineRule="exact"/>
        <w:ind w:left="240" w:hangingChars="100" w:hanging="240"/>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A</w:t>
      </w:r>
      <w:r>
        <w:rPr>
          <w:rFonts w:ascii="宋体" w:eastAsia="宋体" w:hAnsi="宋体" w:cs="宋体" w:hint="eastAsia"/>
          <w:color w:val="000000" w:themeColor="text1"/>
          <w:sz w:val="24"/>
        </w:rPr>
        <w:t>股</w:t>
      </w:r>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N</w:t>
      </w:r>
      <w:r>
        <w:rPr>
          <w:rFonts w:ascii="宋体" w:eastAsia="宋体" w:hAnsi="宋体" w:cs="宋体" w:hint="eastAsia"/>
          <w:color w:val="000000" w:themeColor="text1"/>
          <w:sz w:val="24"/>
        </w:rPr>
        <w:t>股</w:t>
      </w:r>
    </w:p>
    <w:p w:rsidR="009A53FB" w:rsidRDefault="005E0917">
      <w:pPr>
        <w:spacing w:line="360" w:lineRule="exact"/>
        <w:ind w:left="240" w:hangingChars="100" w:hanging="240"/>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B</w:t>
      </w:r>
    </w:p>
    <w:p w:rsidR="009A53FB" w:rsidRDefault="005E0917">
      <w:pPr>
        <w:spacing w:line="360" w:lineRule="exact"/>
        <w:ind w:left="240" w:hangingChars="100" w:hanging="240"/>
        <w:rPr>
          <w:rFonts w:ascii="宋体" w:eastAsia="宋体" w:hAnsi="宋体" w:cs="宋体"/>
          <w:color w:val="000000" w:themeColor="text1"/>
          <w:sz w:val="24"/>
        </w:rPr>
      </w:pPr>
      <w:r>
        <w:rPr>
          <w:rFonts w:ascii="宋体" w:eastAsia="宋体" w:hAnsi="宋体" w:cs="宋体" w:hint="eastAsia"/>
          <w:color w:val="000000" w:themeColor="text1"/>
          <w:sz w:val="24"/>
        </w:rPr>
        <w:t>5</w:t>
      </w:r>
      <w:r>
        <w:rPr>
          <w:rFonts w:ascii="宋体" w:eastAsia="宋体" w:hAnsi="宋体" w:cs="宋体" w:hint="eastAsia"/>
          <w:color w:val="000000" w:themeColor="text1"/>
          <w:sz w:val="24"/>
        </w:rPr>
        <w:t>．亚洲投资基金业务最发达的国家是（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9A53FB" w:rsidRDefault="005E0917">
      <w:pPr>
        <w:spacing w:line="360" w:lineRule="exact"/>
        <w:ind w:left="240" w:hangingChars="100" w:hanging="240"/>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．中国</w:t>
      </w:r>
      <w:r>
        <w:rPr>
          <w:rFonts w:ascii="宋体" w:eastAsia="宋体" w:hAnsi="宋体" w:cs="宋体" w:hint="eastAsia"/>
          <w:color w:val="000000" w:themeColor="text1"/>
          <w:sz w:val="24"/>
        </w:rPr>
        <w:t xml:space="preserve">         B</w:t>
      </w:r>
      <w:r>
        <w:rPr>
          <w:rFonts w:ascii="宋体" w:eastAsia="宋体" w:hAnsi="宋体" w:cs="宋体" w:hint="eastAsia"/>
          <w:color w:val="000000" w:themeColor="text1"/>
          <w:sz w:val="24"/>
        </w:rPr>
        <w:t>．日本</w:t>
      </w:r>
    </w:p>
    <w:p w:rsidR="009A53FB" w:rsidRDefault="005E0917">
      <w:pPr>
        <w:spacing w:line="360" w:lineRule="exact"/>
        <w:ind w:left="240" w:hangingChars="100" w:hanging="240"/>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．韩国</w:t>
      </w:r>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．新加坡</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B</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6</w:t>
      </w:r>
      <w:r>
        <w:rPr>
          <w:rFonts w:ascii="宋体" w:eastAsia="宋体" w:hAnsi="宋体" w:cs="宋体" w:hint="eastAsia"/>
          <w:color w:val="000000" w:themeColor="text1"/>
          <w:sz w:val="24"/>
        </w:rPr>
        <w:t>．技术分析的鼻祖是（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．道氏理论</w:t>
      </w:r>
      <w:r>
        <w:rPr>
          <w:rFonts w:ascii="宋体" w:eastAsia="宋体" w:hAnsi="宋体" w:cs="宋体" w:hint="eastAsia"/>
          <w:color w:val="000000" w:themeColor="text1"/>
          <w:sz w:val="24"/>
        </w:rPr>
        <w:t xml:space="preserve">       B</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K</w:t>
      </w:r>
      <w:r>
        <w:rPr>
          <w:rFonts w:ascii="宋体" w:eastAsia="宋体" w:hAnsi="宋体" w:cs="宋体" w:hint="eastAsia"/>
          <w:color w:val="000000" w:themeColor="text1"/>
          <w:sz w:val="24"/>
        </w:rPr>
        <w:t>线理论</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．切线理论</w:t>
      </w:r>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．波浪理论</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A</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7</w:t>
      </w:r>
      <w:r>
        <w:rPr>
          <w:rFonts w:ascii="宋体" w:eastAsia="宋体" w:hAnsi="宋体" w:cs="宋体" w:hint="eastAsia"/>
          <w:color w:val="000000" w:themeColor="text1"/>
          <w:sz w:val="24"/>
        </w:rPr>
        <w:t>．从长期看，在上市公司的行业结构与该国产业结构基本一致的情况下，（</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）的变动与</w:t>
      </w:r>
      <w:r>
        <w:rPr>
          <w:rFonts w:ascii="宋体" w:eastAsia="宋体" w:hAnsi="宋体" w:cs="宋体" w:hint="eastAsia"/>
          <w:color w:val="000000" w:themeColor="text1"/>
          <w:sz w:val="24"/>
        </w:rPr>
        <w:t>GDP</w:t>
      </w:r>
      <w:r>
        <w:rPr>
          <w:rFonts w:ascii="宋体" w:eastAsia="宋体" w:hAnsi="宋体" w:cs="宋体" w:hint="eastAsia"/>
          <w:color w:val="000000" w:themeColor="text1"/>
          <w:sz w:val="24"/>
        </w:rPr>
        <w:t>的变化趋势是相吻合的。</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．股票平均价格</w:t>
      </w:r>
      <w:r>
        <w:rPr>
          <w:rFonts w:ascii="宋体" w:eastAsia="宋体" w:hAnsi="宋体" w:cs="宋体" w:hint="eastAsia"/>
          <w:color w:val="000000" w:themeColor="text1"/>
          <w:sz w:val="24"/>
        </w:rPr>
        <w:t xml:space="preserve">     B</w:t>
      </w:r>
      <w:r>
        <w:rPr>
          <w:rFonts w:ascii="宋体" w:eastAsia="宋体" w:hAnsi="宋体" w:cs="宋体" w:hint="eastAsia"/>
          <w:color w:val="000000" w:themeColor="text1"/>
          <w:sz w:val="24"/>
        </w:rPr>
        <w:t>．股票价格</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．某些股票价格</w:t>
      </w:r>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．全部股票价格</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A</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8</w:t>
      </w:r>
      <w:r>
        <w:rPr>
          <w:rFonts w:ascii="宋体" w:eastAsia="宋体" w:hAnsi="宋体" w:cs="宋体" w:hint="eastAsia"/>
          <w:color w:val="000000" w:themeColor="text1"/>
          <w:sz w:val="24"/>
        </w:rPr>
        <w:t>．光头光脚的长阳线表示当日（</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．空方占优</w:t>
      </w:r>
      <w:r>
        <w:rPr>
          <w:rFonts w:ascii="宋体" w:eastAsia="宋体" w:hAnsi="宋体" w:cs="宋体" w:hint="eastAsia"/>
          <w:color w:val="000000" w:themeColor="text1"/>
          <w:sz w:val="24"/>
        </w:rPr>
        <w:t xml:space="preserve">         B</w:t>
      </w:r>
      <w:r>
        <w:rPr>
          <w:rFonts w:ascii="宋体" w:eastAsia="宋体" w:hAnsi="宋体" w:cs="宋体" w:hint="eastAsia"/>
          <w:color w:val="000000" w:themeColor="text1"/>
          <w:sz w:val="24"/>
        </w:rPr>
        <w:t>．多方占优</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．多、</w:t>
      </w:r>
      <w:proofErr w:type="gramStart"/>
      <w:r>
        <w:rPr>
          <w:rFonts w:ascii="宋体" w:eastAsia="宋体" w:hAnsi="宋体" w:cs="宋体" w:hint="eastAsia"/>
          <w:color w:val="000000" w:themeColor="text1"/>
          <w:sz w:val="24"/>
        </w:rPr>
        <w:t>空平衡</w:t>
      </w:r>
      <w:proofErr w:type="gramEnd"/>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．无法判断</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B</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9</w:t>
      </w:r>
      <w:r>
        <w:rPr>
          <w:rFonts w:ascii="宋体" w:eastAsia="宋体" w:hAnsi="宋体" w:cs="宋体" w:hint="eastAsia"/>
          <w:color w:val="000000" w:themeColor="text1"/>
          <w:sz w:val="24"/>
        </w:rPr>
        <w:t>．在证券投资过程中，为了尽量降低投资风险，投资者应（</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Ａ．应将资金分散投资于各种不同的有价证券</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Ｂ．应将资金集中投资于某种有价证券</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Ｃ．应将资金分散投资于各种不同的股票</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Ｄ．将较大部分的资金投资于股票</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A</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10</w:t>
      </w:r>
      <w:r>
        <w:rPr>
          <w:rFonts w:ascii="宋体" w:eastAsia="宋体" w:hAnsi="宋体" w:cs="宋体" w:hint="eastAsia"/>
          <w:color w:val="000000" w:themeColor="text1"/>
          <w:sz w:val="24"/>
        </w:rPr>
        <w:t>．关于风险的说法，不正确的是（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．风险是客观存在的</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．风险总是带来消极的负面的后果</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．风险具有可测定性</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．高风险高收益，低风险低收益</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B</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1</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．把证券分为政府证券、金融证券和公司证券，是按（</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）划分的。</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．构成内容</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Ｂ．发行主体</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．是否有价</w:t>
      </w:r>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．是否上市</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B</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12</w:t>
      </w:r>
      <w:r>
        <w:rPr>
          <w:rFonts w:ascii="宋体" w:eastAsia="宋体" w:hAnsi="宋体" w:cs="宋体" w:hint="eastAsia"/>
          <w:color w:val="000000" w:themeColor="text1"/>
          <w:sz w:val="24"/>
        </w:rPr>
        <w:t>．证券市场上最原始的交易方式是（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．现货交易</w:t>
      </w:r>
      <w:r>
        <w:rPr>
          <w:rFonts w:ascii="宋体" w:eastAsia="宋体" w:hAnsi="宋体" w:cs="宋体" w:hint="eastAsia"/>
          <w:color w:val="000000" w:themeColor="text1"/>
          <w:sz w:val="24"/>
        </w:rPr>
        <w:t xml:space="preserve">       B</w:t>
      </w:r>
      <w:r>
        <w:rPr>
          <w:rFonts w:ascii="宋体" w:eastAsia="宋体" w:hAnsi="宋体" w:cs="宋体" w:hint="eastAsia"/>
          <w:color w:val="000000" w:themeColor="text1"/>
          <w:sz w:val="24"/>
        </w:rPr>
        <w:t>．期货交易</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．信用交易</w:t>
      </w:r>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．期权交易</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A</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13</w:t>
      </w:r>
      <w:r>
        <w:rPr>
          <w:rFonts w:ascii="宋体" w:eastAsia="宋体" w:hAnsi="宋体" w:cs="宋体" w:hint="eastAsia"/>
          <w:color w:val="000000" w:themeColor="text1"/>
          <w:sz w:val="24"/>
        </w:rPr>
        <w:t>．将债券划分为政府债券、金融债券和公司债券，其划分标志是（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9A53FB" w:rsidRDefault="005E0917">
      <w:pPr>
        <w:tabs>
          <w:tab w:val="left" w:pos="360"/>
        </w:tabs>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按照发行债券单位的性质不同</w:t>
      </w:r>
      <w:r>
        <w:rPr>
          <w:rFonts w:ascii="宋体" w:eastAsia="宋体" w:hAnsi="宋体" w:cs="宋体" w:hint="eastAsia"/>
          <w:color w:val="000000" w:themeColor="text1"/>
          <w:sz w:val="24"/>
        </w:rPr>
        <w:t xml:space="preserve">   B</w:t>
      </w:r>
      <w:r>
        <w:rPr>
          <w:rFonts w:ascii="宋体" w:eastAsia="宋体" w:hAnsi="宋体" w:cs="宋体" w:hint="eastAsia"/>
          <w:color w:val="000000" w:themeColor="text1"/>
          <w:sz w:val="24"/>
        </w:rPr>
        <w:t>．按计息方式划分</w:t>
      </w:r>
      <w:r>
        <w:rPr>
          <w:rFonts w:ascii="宋体" w:eastAsia="宋体" w:hAnsi="宋体" w:cs="宋体" w:hint="eastAsia"/>
          <w:color w:val="000000" w:themeColor="text1"/>
          <w:sz w:val="24"/>
        </w:rPr>
        <w:t xml:space="preserve">  </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．按债券的形式划分</w:t>
      </w:r>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．按债券的偿还方式划分</w:t>
      </w:r>
    </w:p>
    <w:p w:rsidR="009A53FB" w:rsidRDefault="005E0917">
      <w:pPr>
        <w:spacing w:line="360" w:lineRule="exact"/>
        <w:ind w:left="240" w:hangingChars="100" w:hanging="240"/>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A</w:t>
      </w:r>
    </w:p>
    <w:p w:rsidR="009A53FB" w:rsidRDefault="005E0917">
      <w:pPr>
        <w:spacing w:line="360" w:lineRule="exact"/>
        <w:ind w:left="240" w:hangingChars="100" w:hanging="240"/>
        <w:rPr>
          <w:rFonts w:ascii="宋体" w:eastAsia="宋体" w:hAnsi="宋体" w:cs="宋体"/>
          <w:color w:val="000000" w:themeColor="text1"/>
          <w:sz w:val="24"/>
        </w:rPr>
      </w:pPr>
      <w:r>
        <w:rPr>
          <w:rFonts w:ascii="宋体" w:eastAsia="宋体" w:hAnsi="宋体" w:cs="宋体" w:hint="eastAsia"/>
          <w:color w:val="000000" w:themeColor="text1"/>
          <w:sz w:val="24"/>
        </w:rPr>
        <w:t>14</w:t>
      </w:r>
      <w:r>
        <w:rPr>
          <w:rFonts w:ascii="宋体" w:eastAsia="宋体" w:hAnsi="宋体" w:cs="宋体" w:hint="eastAsia"/>
          <w:color w:val="000000" w:themeColor="text1"/>
          <w:sz w:val="24"/>
        </w:rPr>
        <w:t>．对于身边有点闲钱，但又没有时间或缺乏投资知识的人而言，最佳的投资工具是（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 xml:space="preserve">                </w:t>
      </w:r>
    </w:p>
    <w:p w:rsidR="009A53FB" w:rsidRDefault="005E0917">
      <w:pPr>
        <w:spacing w:line="360" w:lineRule="exact"/>
        <w:ind w:left="240" w:hangingChars="100" w:hanging="240"/>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．股票</w:t>
      </w:r>
      <w:r>
        <w:rPr>
          <w:rFonts w:ascii="宋体" w:eastAsia="宋体" w:hAnsi="宋体" w:cs="宋体" w:hint="eastAsia"/>
          <w:color w:val="000000" w:themeColor="text1"/>
          <w:sz w:val="24"/>
        </w:rPr>
        <w:t xml:space="preserve">            B</w:t>
      </w:r>
      <w:r>
        <w:rPr>
          <w:rFonts w:ascii="宋体" w:eastAsia="宋体" w:hAnsi="宋体" w:cs="宋体" w:hint="eastAsia"/>
          <w:color w:val="000000" w:themeColor="text1"/>
          <w:sz w:val="24"/>
        </w:rPr>
        <w:t>．债券</w:t>
      </w:r>
    </w:p>
    <w:p w:rsidR="009A53FB" w:rsidRDefault="005E0917">
      <w:pPr>
        <w:spacing w:line="360" w:lineRule="exact"/>
        <w:ind w:left="240" w:hangingChars="100" w:hanging="240"/>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．投资基金</w:t>
      </w:r>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．银行储蓄</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C</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15</w:t>
      </w:r>
      <w:r>
        <w:rPr>
          <w:rFonts w:ascii="宋体" w:eastAsia="宋体" w:hAnsi="宋体" w:cs="宋体" w:hint="eastAsia"/>
          <w:color w:val="000000" w:themeColor="text1"/>
          <w:sz w:val="24"/>
        </w:rPr>
        <w:t>．道琼斯分类法所划分的行业类为（</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．工业、运输业、公用事业</w:t>
      </w:r>
      <w:r>
        <w:rPr>
          <w:rFonts w:ascii="宋体" w:eastAsia="宋体" w:hAnsi="宋体" w:cs="宋体" w:hint="eastAsia"/>
          <w:color w:val="000000" w:themeColor="text1"/>
          <w:sz w:val="24"/>
        </w:rPr>
        <w:t xml:space="preserve">   B</w:t>
      </w:r>
      <w:r>
        <w:rPr>
          <w:rFonts w:ascii="宋体" w:eastAsia="宋体" w:hAnsi="宋体" w:cs="宋体" w:hint="eastAsia"/>
          <w:color w:val="000000" w:themeColor="text1"/>
          <w:sz w:val="24"/>
        </w:rPr>
        <w:t>．制造业、商业、运输业</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．工业、农业、公用事业</w:t>
      </w:r>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．工业、商业、公用事业</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A</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16</w:t>
      </w:r>
      <w:r>
        <w:rPr>
          <w:rFonts w:ascii="宋体" w:eastAsia="宋体" w:hAnsi="宋体" w:cs="宋体" w:hint="eastAsia"/>
          <w:color w:val="000000" w:themeColor="text1"/>
          <w:sz w:val="24"/>
        </w:rPr>
        <w:t>．证券市场素有经济晴雨表之称，它一方面表明证券市场是宏观经济的先行指标，另一方面也表明，宏观经济的走向决定了证券市场的长期趋势。可以说，宏观经济因素是影响证券市场长期走势的（</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w:t>
      </w:r>
      <w:proofErr w:type="gramStart"/>
      <w:r>
        <w:rPr>
          <w:rFonts w:ascii="宋体" w:eastAsia="宋体" w:hAnsi="宋体" w:cs="宋体" w:hint="eastAsia"/>
          <w:color w:val="000000" w:themeColor="text1"/>
          <w:sz w:val="24"/>
        </w:rPr>
        <w:t>非决定</w:t>
      </w:r>
      <w:proofErr w:type="gramEnd"/>
      <w:r>
        <w:rPr>
          <w:rFonts w:ascii="宋体" w:eastAsia="宋体" w:hAnsi="宋体" w:cs="宋体" w:hint="eastAsia"/>
          <w:color w:val="000000" w:themeColor="text1"/>
          <w:sz w:val="24"/>
        </w:rPr>
        <w:t>因素</w:t>
      </w:r>
      <w:r>
        <w:rPr>
          <w:rFonts w:ascii="宋体" w:eastAsia="宋体" w:hAnsi="宋体" w:cs="宋体" w:hint="eastAsia"/>
          <w:color w:val="000000" w:themeColor="text1"/>
          <w:sz w:val="24"/>
        </w:rPr>
        <w:t xml:space="preserve">       B</w:t>
      </w:r>
      <w:r>
        <w:rPr>
          <w:rFonts w:ascii="宋体" w:eastAsia="宋体" w:hAnsi="宋体" w:cs="宋体" w:hint="eastAsia"/>
          <w:color w:val="000000" w:themeColor="text1"/>
          <w:sz w:val="24"/>
        </w:rPr>
        <w:t>．一般因素</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．非主要因素</w:t>
      </w:r>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．惟一因素</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D</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17</w:t>
      </w:r>
      <w:r>
        <w:rPr>
          <w:rFonts w:ascii="宋体" w:eastAsia="宋体" w:hAnsi="宋体" w:cs="宋体" w:hint="eastAsia"/>
          <w:color w:val="000000" w:themeColor="text1"/>
          <w:sz w:val="24"/>
        </w:rPr>
        <w:t>．与头肩顶形态相比，三重顶（底）形态更容易演变为（</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．反转突破形态</w:t>
      </w:r>
      <w:r>
        <w:rPr>
          <w:rFonts w:ascii="宋体" w:eastAsia="宋体" w:hAnsi="宋体" w:cs="宋体" w:hint="eastAsia"/>
          <w:color w:val="000000" w:themeColor="text1"/>
          <w:sz w:val="24"/>
        </w:rPr>
        <w:t xml:space="preserve">      B</w:t>
      </w:r>
      <w:r>
        <w:rPr>
          <w:rFonts w:ascii="宋体" w:eastAsia="宋体" w:hAnsi="宋体" w:cs="宋体" w:hint="eastAsia"/>
          <w:color w:val="000000" w:themeColor="text1"/>
          <w:sz w:val="24"/>
        </w:rPr>
        <w:t>．圆弧顶形态</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．持续整理形态</w:t>
      </w:r>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．其他各种形态</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C</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18</w:t>
      </w:r>
      <w:r>
        <w:rPr>
          <w:rFonts w:ascii="宋体" w:eastAsia="宋体" w:hAnsi="宋体" w:cs="宋体" w:hint="eastAsia"/>
          <w:color w:val="000000" w:themeColor="text1"/>
          <w:sz w:val="24"/>
        </w:rPr>
        <w:t>．证券投资目标，不正确的说法是（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Ａ．卖出不求最高</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Ｂ．买进不求最低</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Ｃ．相对收益的最大化</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Ｄ．绝对收益的最大化</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D</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19</w:t>
      </w:r>
      <w:r>
        <w:rPr>
          <w:rFonts w:ascii="宋体" w:eastAsia="宋体" w:hAnsi="宋体" w:cs="宋体" w:hint="eastAsia"/>
          <w:color w:val="000000" w:themeColor="text1"/>
          <w:sz w:val="24"/>
        </w:rPr>
        <w:t>．风险最大的股票是（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．普通股</w:t>
      </w:r>
      <w:r>
        <w:rPr>
          <w:rFonts w:ascii="宋体" w:eastAsia="宋体" w:hAnsi="宋体" w:cs="宋体" w:hint="eastAsia"/>
          <w:color w:val="000000" w:themeColor="text1"/>
          <w:sz w:val="24"/>
        </w:rPr>
        <w:t xml:space="preserve">        B</w:t>
      </w:r>
      <w:r>
        <w:rPr>
          <w:rFonts w:ascii="宋体" w:eastAsia="宋体" w:hAnsi="宋体" w:cs="宋体" w:hint="eastAsia"/>
          <w:color w:val="000000" w:themeColor="text1"/>
          <w:sz w:val="24"/>
        </w:rPr>
        <w:t>．优先股</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．后配股</w:t>
      </w:r>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．混合股</w:t>
      </w:r>
    </w:p>
    <w:p w:rsidR="009A53FB" w:rsidRDefault="005E0917">
      <w:pPr>
        <w:spacing w:line="360" w:lineRule="exact"/>
        <w:rPr>
          <w:rFonts w:ascii="宋体" w:hAnsi="宋体" w:cs="宋体"/>
          <w:color w:val="000000" w:themeColor="text1"/>
          <w:sz w:val="24"/>
        </w:rPr>
      </w:pPr>
      <w:r>
        <w:rPr>
          <w:rFonts w:ascii="宋体" w:hAnsi="宋体" w:cs="宋体" w:hint="eastAsia"/>
          <w:color w:val="000000" w:themeColor="text1"/>
          <w:sz w:val="24"/>
        </w:rPr>
        <w:t>答案：</w:t>
      </w:r>
      <w:r>
        <w:rPr>
          <w:rFonts w:ascii="宋体" w:hAnsi="宋体" w:cs="宋体" w:hint="eastAsia"/>
          <w:color w:val="000000" w:themeColor="text1"/>
          <w:sz w:val="24"/>
        </w:rPr>
        <w:t>A</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20</w:t>
      </w:r>
      <w:r>
        <w:rPr>
          <w:rFonts w:ascii="宋体" w:eastAsia="宋体" w:hAnsi="宋体" w:cs="宋体" w:hint="eastAsia"/>
          <w:color w:val="000000" w:themeColor="text1"/>
          <w:sz w:val="24"/>
        </w:rPr>
        <w:t>．证券市场分为发行市场和流通市场，是按（　）划分的。</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．市场职能</w:t>
      </w:r>
      <w:r>
        <w:rPr>
          <w:rFonts w:ascii="宋体" w:eastAsia="宋体" w:hAnsi="宋体" w:cs="宋体" w:hint="eastAsia"/>
          <w:color w:val="000000" w:themeColor="text1"/>
          <w:sz w:val="24"/>
        </w:rPr>
        <w:t xml:space="preserve">       B</w:t>
      </w:r>
      <w:r>
        <w:rPr>
          <w:rFonts w:ascii="宋体" w:eastAsia="宋体" w:hAnsi="宋体" w:cs="宋体" w:hint="eastAsia"/>
          <w:color w:val="000000" w:themeColor="text1"/>
          <w:sz w:val="24"/>
        </w:rPr>
        <w:t>．交易对象</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．市场组织形式</w:t>
      </w:r>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．交易目的</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C</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21</w:t>
      </w:r>
      <w:r>
        <w:rPr>
          <w:rFonts w:ascii="宋体" w:eastAsia="宋体" w:hAnsi="宋体" w:cs="宋体" w:hint="eastAsia"/>
          <w:color w:val="000000" w:themeColor="text1"/>
          <w:sz w:val="24"/>
        </w:rPr>
        <w:t>．我国目前的证券交易方式只有（</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．现货交易</w:t>
      </w:r>
      <w:r>
        <w:rPr>
          <w:rFonts w:ascii="宋体" w:eastAsia="宋体" w:hAnsi="宋体" w:cs="宋体" w:hint="eastAsia"/>
          <w:color w:val="000000" w:themeColor="text1"/>
          <w:sz w:val="24"/>
        </w:rPr>
        <w:t xml:space="preserve">       B</w:t>
      </w:r>
      <w:r>
        <w:rPr>
          <w:rFonts w:ascii="宋体" w:eastAsia="宋体" w:hAnsi="宋体" w:cs="宋体" w:hint="eastAsia"/>
          <w:color w:val="000000" w:themeColor="text1"/>
          <w:sz w:val="24"/>
        </w:rPr>
        <w:t>．期货交易</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．信用交易</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D</w:t>
      </w:r>
      <w:r>
        <w:rPr>
          <w:rFonts w:ascii="宋体" w:eastAsia="宋体" w:hAnsi="宋体" w:cs="宋体" w:hint="eastAsia"/>
          <w:color w:val="000000" w:themeColor="text1"/>
          <w:sz w:val="24"/>
        </w:rPr>
        <w:t>．期权交易</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A</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22</w:t>
      </w:r>
      <w:r>
        <w:rPr>
          <w:rFonts w:ascii="宋体" w:eastAsia="宋体" w:hAnsi="宋体" w:cs="宋体" w:hint="eastAsia"/>
          <w:color w:val="000000" w:themeColor="text1"/>
          <w:sz w:val="24"/>
        </w:rPr>
        <w:t>．把债券划分为单利债券、复利债券、贴现债券和累进利率债券，其划分标志是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 xml:space="preserve">               </w:t>
      </w:r>
    </w:p>
    <w:p w:rsidR="009A53FB" w:rsidRDefault="005E0917">
      <w:pPr>
        <w:numPr>
          <w:ilvl w:val="0"/>
          <w:numId w:val="1"/>
        </w:num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 xml:space="preserve">按照发行债券单位的性质不同　　</w:t>
      </w:r>
      <w:r>
        <w:rPr>
          <w:rFonts w:ascii="宋体" w:eastAsia="宋体" w:hAnsi="宋体" w:cs="宋体" w:hint="eastAsia"/>
          <w:color w:val="000000" w:themeColor="text1"/>
          <w:sz w:val="24"/>
        </w:rPr>
        <w:t>B</w:t>
      </w:r>
      <w:r>
        <w:rPr>
          <w:rFonts w:ascii="宋体" w:eastAsia="宋体" w:hAnsi="宋体" w:cs="宋体" w:hint="eastAsia"/>
          <w:color w:val="000000" w:themeColor="text1"/>
          <w:sz w:val="24"/>
        </w:rPr>
        <w:t>．按计息方式划分</w:t>
      </w:r>
      <w:r>
        <w:rPr>
          <w:rFonts w:ascii="宋体" w:eastAsia="宋体" w:hAnsi="宋体" w:cs="宋体" w:hint="eastAsia"/>
          <w:color w:val="000000" w:themeColor="text1"/>
          <w:sz w:val="24"/>
        </w:rPr>
        <w:t xml:space="preserve">  </w:t>
      </w:r>
    </w:p>
    <w:p w:rsidR="009A53FB" w:rsidRDefault="005E0917">
      <w:pPr>
        <w:numPr>
          <w:ilvl w:val="0"/>
          <w:numId w:val="1"/>
        </w:num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按债券的形式划分</w:t>
      </w:r>
      <w:proofErr w:type="gramStart"/>
      <w:r>
        <w:rPr>
          <w:rFonts w:ascii="宋体" w:eastAsia="宋体" w:hAnsi="宋体" w:cs="宋体" w:hint="eastAsia"/>
          <w:color w:val="000000" w:themeColor="text1"/>
          <w:sz w:val="24"/>
        </w:rPr>
        <w:t xml:space="preserve">　　　　　　　</w:t>
      </w:r>
      <w:proofErr w:type="gramEnd"/>
      <w:r>
        <w:rPr>
          <w:rFonts w:ascii="宋体" w:eastAsia="宋体" w:hAnsi="宋体" w:cs="宋体" w:hint="eastAsia"/>
          <w:color w:val="000000" w:themeColor="text1"/>
          <w:sz w:val="24"/>
        </w:rPr>
        <w:t>D</w:t>
      </w:r>
      <w:r>
        <w:rPr>
          <w:rFonts w:ascii="宋体" w:eastAsia="宋体" w:hAnsi="宋体" w:cs="宋体" w:hint="eastAsia"/>
          <w:color w:val="000000" w:themeColor="text1"/>
          <w:sz w:val="24"/>
        </w:rPr>
        <w:t>．按债券的偿还方式划分</w:t>
      </w:r>
    </w:p>
    <w:p w:rsidR="009A53FB" w:rsidRDefault="005E0917" w:rsidP="005E0917">
      <w:pPr>
        <w:spacing w:line="360" w:lineRule="exact"/>
        <w:ind w:left="240" w:hangingChars="100" w:hanging="240"/>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A</w:t>
      </w:r>
    </w:p>
    <w:p w:rsidR="009A53FB" w:rsidRDefault="005E0917" w:rsidP="005E0917">
      <w:pPr>
        <w:spacing w:line="360" w:lineRule="exact"/>
        <w:ind w:left="240" w:hangingChars="100" w:hanging="240"/>
        <w:rPr>
          <w:rFonts w:ascii="宋体" w:eastAsia="宋体" w:hAnsi="宋体" w:cs="宋体"/>
          <w:color w:val="000000" w:themeColor="text1"/>
          <w:sz w:val="24"/>
        </w:rPr>
      </w:pPr>
      <w:r>
        <w:rPr>
          <w:rFonts w:ascii="宋体" w:eastAsia="宋体" w:hAnsi="宋体" w:cs="宋体" w:hint="eastAsia"/>
          <w:color w:val="000000" w:themeColor="text1"/>
          <w:sz w:val="24"/>
        </w:rPr>
        <w:t>23</w:t>
      </w:r>
      <w:r>
        <w:rPr>
          <w:rFonts w:ascii="宋体" w:eastAsia="宋体" w:hAnsi="宋体" w:cs="宋体" w:hint="eastAsia"/>
          <w:color w:val="000000" w:themeColor="text1"/>
          <w:sz w:val="24"/>
        </w:rPr>
        <w:t>．我国《公司法》规定的股份有限公司的发起人不得少于（</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9A53FB" w:rsidRDefault="005E0917" w:rsidP="005E0917">
      <w:pPr>
        <w:spacing w:line="360" w:lineRule="exact"/>
        <w:ind w:left="240" w:hangingChars="100" w:hanging="240"/>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5</w:t>
      </w:r>
      <w:r>
        <w:rPr>
          <w:rFonts w:ascii="宋体" w:eastAsia="宋体" w:hAnsi="宋体" w:cs="宋体" w:hint="eastAsia"/>
          <w:color w:val="000000" w:themeColor="text1"/>
          <w:sz w:val="24"/>
        </w:rPr>
        <w:t>人</w:t>
      </w:r>
      <w:r>
        <w:rPr>
          <w:rFonts w:ascii="宋体" w:eastAsia="宋体" w:hAnsi="宋体" w:cs="宋体" w:hint="eastAsia"/>
          <w:color w:val="000000" w:themeColor="text1"/>
          <w:sz w:val="24"/>
        </w:rPr>
        <w:t xml:space="preserve">          B</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7</w:t>
      </w:r>
      <w:r>
        <w:rPr>
          <w:rFonts w:ascii="宋体" w:eastAsia="宋体" w:hAnsi="宋体" w:cs="宋体" w:hint="eastAsia"/>
          <w:color w:val="000000" w:themeColor="text1"/>
          <w:sz w:val="24"/>
        </w:rPr>
        <w:t>人</w:t>
      </w:r>
    </w:p>
    <w:p w:rsidR="009A53FB" w:rsidRDefault="005E0917" w:rsidP="005E0917">
      <w:pPr>
        <w:spacing w:line="360" w:lineRule="exact"/>
        <w:ind w:left="240" w:hangingChars="100" w:hanging="240"/>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3</w:t>
      </w:r>
      <w:r>
        <w:rPr>
          <w:rFonts w:ascii="宋体" w:eastAsia="宋体" w:hAnsi="宋体" w:cs="宋体" w:hint="eastAsia"/>
          <w:color w:val="000000" w:themeColor="text1"/>
          <w:sz w:val="24"/>
        </w:rPr>
        <w:t>人</w:t>
      </w:r>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2</w:t>
      </w:r>
      <w:r>
        <w:rPr>
          <w:rFonts w:ascii="宋体" w:eastAsia="宋体" w:hAnsi="宋体" w:cs="宋体" w:hint="eastAsia"/>
          <w:color w:val="000000" w:themeColor="text1"/>
          <w:sz w:val="24"/>
        </w:rPr>
        <w:t>人</w:t>
      </w:r>
    </w:p>
    <w:p w:rsidR="009A53FB" w:rsidRDefault="005E0917" w:rsidP="005E0917">
      <w:pPr>
        <w:spacing w:line="360" w:lineRule="exact"/>
        <w:ind w:left="240" w:hangingChars="100" w:hanging="240"/>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A</w:t>
      </w:r>
    </w:p>
    <w:p w:rsidR="009A53FB" w:rsidRDefault="005E0917" w:rsidP="005E0917">
      <w:pPr>
        <w:spacing w:line="360" w:lineRule="exact"/>
        <w:ind w:left="240" w:hangingChars="100" w:hanging="240"/>
        <w:rPr>
          <w:rFonts w:ascii="宋体" w:eastAsia="宋体" w:hAnsi="宋体" w:cs="宋体"/>
          <w:color w:val="000000" w:themeColor="text1"/>
          <w:sz w:val="24"/>
        </w:rPr>
      </w:pPr>
      <w:r>
        <w:rPr>
          <w:rFonts w:ascii="宋体" w:eastAsia="宋体" w:hAnsi="宋体" w:cs="宋体" w:hint="eastAsia"/>
          <w:color w:val="000000" w:themeColor="text1"/>
          <w:sz w:val="24"/>
        </w:rPr>
        <w:t>24</w:t>
      </w:r>
      <w:r>
        <w:rPr>
          <w:rFonts w:ascii="宋体" w:eastAsia="宋体" w:hAnsi="宋体" w:cs="宋体" w:hint="eastAsia"/>
          <w:color w:val="000000" w:themeColor="text1"/>
          <w:sz w:val="24"/>
        </w:rPr>
        <w:t>．我国最早的投资基金发源于（</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9A53FB" w:rsidRDefault="005E0917" w:rsidP="005E0917">
      <w:pPr>
        <w:spacing w:line="360" w:lineRule="exact"/>
        <w:ind w:left="240" w:hangingChars="100" w:hanging="240"/>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1978</w:t>
      </w:r>
      <w:r>
        <w:rPr>
          <w:rFonts w:ascii="宋体" w:eastAsia="宋体" w:hAnsi="宋体" w:cs="宋体" w:hint="eastAsia"/>
          <w:color w:val="000000" w:themeColor="text1"/>
          <w:sz w:val="24"/>
        </w:rPr>
        <w:t>年</w:t>
      </w:r>
      <w:r>
        <w:rPr>
          <w:rFonts w:ascii="宋体" w:eastAsia="宋体" w:hAnsi="宋体" w:cs="宋体" w:hint="eastAsia"/>
          <w:color w:val="000000" w:themeColor="text1"/>
          <w:sz w:val="24"/>
        </w:rPr>
        <w:t xml:space="preserve">        B</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1981</w:t>
      </w:r>
      <w:r>
        <w:rPr>
          <w:rFonts w:ascii="宋体" w:eastAsia="宋体" w:hAnsi="宋体" w:cs="宋体" w:hint="eastAsia"/>
          <w:color w:val="000000" w:themeColor="text1"/>
          <w:sz w:val="24"/>
        </w:rPr>
        <w:t>年</w:t>
      </w:r>
    </w:p>
    <w:p w:rsidR="009A53FB" w:rsidRDefault="005E0917" w:rsidP="005E0917">
      <w:pPr>
        <w:spacing w:line="360" w:lineRule="exact"/>
        <w:ind w:left="240" w:hangingChars="100" w:hanging="240"/>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1987</w:t>
      </w:r>
      <w:r>
        <w:rPr>
          <w:rFonts w:ascii="宋体" w:eastAsia="宋体" w:hAnsi="宋体" w:cs="宋体" w:hint="eastAsia"/>
          <w:color w:val="000000" w:themeColor="text1"/>
          <w:sz w:val="24"/>
        </w:rPr>
        <w:t>年</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1997</w:t>
      </w:r>
      <w:r>
        <w:rPr>
          <w:rFonts w:ascii="宋体" w:eastAsia="宋体" w:hAnsi="宋体" w:cs="宋体" w:hint="eastAsia"/>
          <w:color w:val="000000" w:themeColor="text1"/>
          <w:sz w:val="24"/>
        </w:rPr>
        <w:t>年</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C</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25</w:t>
      </w:r>
      <w:r>
        <w:rPr>
          <w:rFonts w:ascii="宋体" w:eastAsia="宋体" w:hAnsi="宋体" w:cs="宋体" w:hint="eastAsia"/>
          <w:color w:val="000000" w:themeColor="text1"/>
          <w:sz w:val="24"/>
        </w:rPr>
        <w:t>．哪一种技术分析理论认为收盘价是最重要的价格。</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．道氏理论</w:t>
      </w:r>
      <w:r>
        <w:rPr>
          <w:rFonts w:ascii="宋体" w:eastAsia="宋体" w:hAnsi="宋体" w:cs="宋体" w:hint="eastAsia"/>
          <w:color w:val="000000" w:themeColor="text1"/>
          <w:sz w:val="24"/>
        </w:rPr>
        <w:t xml:space="preserve">        B</w:t>
      </w:r>
      <w:r>
        <w:rPr>
          <w:rFonts w:ascii="宋体" w:eastAsia="宋体" w:hAnsi="宋体" w:cs="宋体" w:hint="eastAsia"/>
          <w:color w:val="000000" w:themeColor="text1"/>
          <w:sz w:val="24"/>
        </w:rPr>
        <w:t>．切线理论</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．形态理论</w:t>
      </w:r>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．波浪理论</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A</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26</w:t>
      </w:r>
      <w:r>
        <w:rPr>
          <w:rFonts w:ascii="宋体" w:eastAsia="宋体" w:hAnsi="宋体" w:cs="宋体" w:hint="eastAsia"/>
          <w:color w:val="000000" w:themeColor="text1"/>
          <w:sz w:val="24"/>
        </w:rPr>
        <w:t>．（　）对证券市场特别是个股的影响，没有一成不变的规律可循，完全可能产生相反方向的影响，应具体情况具体分析。</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．通货膨胀</w:t>
      </w:r>
      <w:r>
        <w:rPr>
          <w:rFonts w:ascii="宋体" w:eastAsia="宋体" w:hAnsi="宋体" w:cs="宋体" w:hint="eastAsia"/>
          <w:color w:val="000000" w:themeColor="text1"/>
          <w:sz w:val="24"/>
        </w:rPr>
        <w:t xml:space="preserve">        B</w:t>
      </w:r>
      <w:r>
        <w:rPr>
          <w:rFonts w:ascii="宋体" w:eastAsia="宋体" w:hAnsi="宋体" w:cs="宋体" w:hint="eastAsia"/>
          <w:color w:val="000000" w:themeColor="text1"/>
          <w:sz w:val="24"/>
        </w:rPr>
        <w:t>．通货膨胀率</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．通货紧缩</w:t>
      </w:r>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．通货紧缩率</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A</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27</w:t>
      </w:r>
      <w:r>
        <w:rPr>
          <w:rFonts w:ascii="宋体" w:eastAsia="宋体" w:hAnsi="宋体" w:cs="宋体" w:hint="eastAsia"/>
          <w:color w:val="000000" w:themeColor="text1"/>
          <w:sz w:val="24"/>
        </w:rPr>
        <w:t>．倒</w:t>
      </w:r>
      <w:r>
        <w:rPr>
          <w:rFonts w:ascii="宋体" w:eastAsia="宋体" w:hAnsi="宋体" w:cs="宋体" w:hint="eastAsia"/>
          <w:color w:val="000000" w:themeColor="text1"/>
          <w:sz w:val="24"/>
        </w:rPr>
        <w:t>T</w:t>
      </w:r>
      <w:r>
        <w:rPr>
          <w:rFonts w:ascii="宋体" w:eastAsia="宋体" w:hAnsi="宋体" w:cs="宋体" w:hint="eastAsia"/>
          <w:color w:val="000000" w:themeColor="text1"/>
          <w:sz w:val="24"/>
        </w:rPr>
        <w:t>字型</w:t>
      </w:r>
      <w:r>
        <w:rPr>
          <w:rFonts w:ascii="宋体" w:eastAsia="宋体" w:hAnsi="宋体" w:cs="宋体" w:hint="eastAsia"/>
          <w:color w:val="000000" w:themeColor="text1"/>
          <w:sz w:val="24"/>
        </w:rPr>
        <w:t>K</w:t>
      </w:r>
      <w:r>
        <w:rPr>
          <w:rFonts w:ascii="宋体" w:eastAsia="宋体" w:hAnsi="宋体" w:cs="宋体" w:hint="eastAsia"/>
          <w:color w:val="000000" w:themeColor="text1"/>
          <w:sz w:val="24"/>
        </w:rPr>
        <w:t>线表示当日（　）。</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．空方占优</w:t>
      </w:r>
      <w:r>
        <w:rPr>
          <w:rFonts w:ascii="宋体" w:eastAsia="宋体" w:hAnsi="宋体" w:cs="宋体" w:hint="eastAsia"/>
          <w:color w:val="000000" w:themeColor="text1"/>
          <w:sz w:val="24"/>
        </w:rPr>
        <w:t xml:space="preserve">        B</w:t>
      </w:r>
      <w:r>
        <w:rPr>
          <w:rFonts w:ascii="宋体" w:eastAsia="宋体" w:hAnsi="宋体" w:cs="宋体" w:hint="eastAsia"/>
          <w:color w:val="000000" w:themeColor="text1"/>
          <w:sz w:val="24"/>
        </w:rPr>
        <w:t>．多方占优</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．多、</w:t>
      </w:r>
      <w:proofErr w:type="gramStart"/>
      <w:r>
        <w:rPr>
          <w:rFonts w:ascii="宋体" w:eastAsia="宋体" w:hAnsi="宋体" w:cs="宋体" w:hint="eastAsia"/>
          <w:color w:val="000000" w:themeColor="text1"/>
          <w:sz w:val="24"/>
        </w:rPr>
        <w:t>空平衡</w:t>
      </w:r>
      <w:proofErr w:type="gramEnd"/>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．无法判断</w:t>
      </w:r>
    </w:p>
    <w:p w:rsidR="009A53FB" w:rsidRDefault="005E0917">
      <w:pPr>
        <w:spacing w:line="360" w:lineRule="exact"/>
        <w:rPr>
          <w:rFonts w:ascii="宋体" w:eastAsia="宋体" w:hAnsi="宋体" w:cs="宋体"/>
          <w:color w:val="000000" w:themeColor="text1"/>
          <w:sz w:val="24"/>
        </w:rPr>
      </w:pPr>
      <w:r>
        <w:rPr>
          <w:rFonts w:ascii="宋体" w:eastAsia="宋体" w:hAnsi="宋体" w:cs="宋体"/>
          <w:color w:val="000000" w:themeColor="text1"/>
          <w:sz w:val="24"/>
        </w:rPr>
        <w:t>答案：</w:t>
      </w:r>
      <w:r>
        <w:rPr>
          <w:rFonts w:ascii="宋体" w:eastAsia="宋体" w:hAnsi="宋体" w:cs="宋体" w:hint="eastAsia"/>
          <w:color w:val="000000" w:themeColor="text1"/>
          <w:sz w:val="24"/>
        </w:rPr>
        <w:t>A</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28</w:t>
      </w:r>
      <w:r>
        <w:rPr>
          <w:rFonts w:ascii="宋体" w:eastAsia="宋体" w:hAnsi="宋体" w:cs="宋体" w:hint="eastAsia"/>
          <w:color w:val="000000" w:themeColor="text1"/>
          <w:sz w:val="24"/>
        </w:rPr>
        <w:t>．对于想获取长期投资收益的投资者而言，首选目标是（　）</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Ａ．成长股</w:t>
      </w:r>
      <w:proofErr w:type="gramStart"/>
      <w:r>
        <w:rPr>
          <w:rFonts w:ascii="宋体" w:eastAsia="宋体" w:hAnsi="宋体" w:cs="宋体" w:hint="eastAsia"/>
          <w:color w:val="000000" w:themeColor="text1"/>
          <w:sz w:val="24"/>
        </w:rPr>
        <w:t xml:space="preserve">　　　　</w:t>
      </w:r>
      <w:proofErr w:type="gramEnd"/>
      <w:r>
        <w:rPr>
          <w:rFonts w:ascii="宋体" w:eastAsia="宋体" w:hAnsi="宋体" w:cs="宋体" w:hint="eastAsia"/>
          <w:color w:val="000000" w:themeColor="text1"/>
          <w:sz w:val="24"/>
        </w:rPr>
        <w:t>Ｂ．热门股</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Ｃ．投机股</w:t>
      </w:r>
      <w:proofErr w:type="gramStart"/>
      <w:r>
        <w:rPr>
          <w:rFonts w:ascii="宋体" w:eastAsia="宋体" w:hAnsi="宋体" w:cs="宋体" w:hint="eastAsia"/>
          <w:color w:val="000000" w:themeColor="text1"/>
          <w:sz w:val="24"/>
        </w:rPr>
        <w:t xml:space="preserve">　　　　</w:t>
      </w:r>
      <w:proofErr w:type="gramEnd"/>
      <w:r>
        <w:rPr>
          <w:rFonts w:ascii="宋体" w:eastAsia="宋体" w:hAnsi="宋体" w:cs="宋体" w:hint="eastAsia"/>
          <w:color w:val="000000" w:themeColor="text1"/>
          <w:sz w:val="24"/>
        </w:rPr>
        <w:t>Ｄ．蓝筹股</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A</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29</w:t>
      </w:r>
      <w:r>
        <w:rPr>
          <w:rFonts w:ascii="宋体" w:eastAsia="宋体" w:hAnsi="宋体" w:cs="宋体" w:hint="eastAsia"/>
          <w:color w:val="000000" w:themeColor="text1"/>
          <w:sz w:val="24"/>
        </w:rPr>
        <w:t>．风险管理程序的第一步是（　）</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．风险识别</w:t>
      </w:r>
      <w:r>
        <w:rPr>
          <w:rFonts w:ascii="宋体" w:eastAsia="宋体" w:hAnsi="宋体" w:cs="宋体" w:hint="eastAsia"/>
          <w:color w:val="000000" w:themeColor="text1"/>
          <w:sz w:val="24"/>
        </w:rPr>
        <w:t xml:space="preserve">       B</w:t>
      </w:r>
      <w:r>
        <w:rPr>
          <w:rFonts w:ascii="宋体" w:eastAsia="宋体" w:hAnsi="宋体" w:cs="宋体" w:hint="eastAsia"/>
          <w:color w:val="000000" w:themeColor="text1"/>
          <w:sz w:val="24"/>
        </w:rPr>
        <w:t>．风险估测</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．风险评价</w:t>
      </w:r>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．风险技术选择</w:t>
      </w:r>
    </w:p>
    <w:p w:rsidR="009A53FB" w:rsidRDefault="005E0917">
      <w:pPr>
        <w:spacing w:line="360" w:lineRule="exact"/>
        <w:rPr>
          <w:rFonts w:ascii="宋体" w:eastAsia="宋体" w:hAnsi="宋体" w:cs="宋体"/>
          <w:color w:val="000000" w:themeColor="text1"/>
          <w:sz w:val="24"/>
        </w:rPr>
      </w:pPr>
      <w:r>
        <w:rPr>
          <w:rFonts w:ascii="宋体" w:eastAsia="宋体" w:hAnsi="宋体" w:cs="宋体" w:hint="eastAsia"/>
          <w:color w:val="000000" w:themeColor="text1"/>
          <w:sz w:val="24"/>
        </w:rPr>
        <w:t>答案：</w:t>
      </w:r>
      <w:r>
        <w:rPr>
          <w:rFonts w:ascii="宋体" w:eastAsia="宋体" w:hAnsi="宋体" w:cs="宋体" w:hint="eastAsia"/>
          <w:color w:val="000000" w:themeColor="text1"/>
          <w:sz w:val="24"/>
        </w:rPr>
        <w:t>A</w:t>
      </w:r>
    </w:p>
    <w:p w:rsidR="009A53FB" w:rsidRDefault="005E0917">
      <w:pPr>
        <w:spacing w:line="500" w:lineRule="exact"/>
        <w:rPr>
          <w:rFonts w:ascii="宋体" w:eastAsia="宋体" w:hAnsi="宋体" w:cs="宋体"/>
          <w:b/>
          <w:bCs/>
          <w:sz w:val="24"/>
        </w:rPr>
      </w:pPr>
      <w:r>
        <w:rPr>
          <w:rFonts w:ascii="宋体" w:eastAsia="宋体" w:hAnsi="宋体" w:cs="宋体" w:hint="eastAsia"/>
          <w:b/>
          <w:bCs/>
          <w:sz w:val="24"/>
        </w:rPr>
        <w:t>二、多项选择题</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1. </w:t>
      </w:r>
      <w:r>
        <w:rPr>
          <w:rFonts w:asciiTheme="minorEastAsia" w:hAnsiTheme="minorEastAsia" w:cstheme="minorEastAsia" w:hint="eastAsia"/>
          <w:sz w:val="24"/>
        </w:rPr>
        <w:t>证券按构成的内容不同，可以分为（　）</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．财务证券</w:t>
      </w:r>
      <w:r>
        <w:rPr>
          <w:rFonts w:asciiTheme="minorEastAsia" w:hAnsiTheme="minorEastAsia" w:cstheme="minorEastAsia" w:hint="eastAsia"/>
          <w:sz w:val="24"/>
        </w:rPr>
        <w:t xml:space="preserve">       B</w:t>
      </w:r>
      <w:r>
        <w:rPr>
          <w:rFonts w:asciiTheme="minorEastAsia" w:hAnsiTheme="minorEastAsia" w:cstheme="minorEastAsia" w:hint="eastAsia"/>
          <w:sz w:val="24"/>
        </w:rPr>
        <w:t>，货币证券</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．资本证券</w:t>
      </w:r>
      <w:r>
        <w:rPr>
          <w:rFonts w:asciiTheme="minorEastAsia" w:hAnsiTheme="minorEastAsia" w:cstheme="minorEastAsia" w:hint="eastAsia"/>
          <w:sz w:val="24"/>
        </w:rPr>
        <w:t xml:space="preserve">       D</w:t>
      </w:r>
      <w:r>
        <w:rPr>
          <w:rFonts w:asciiTheme="minorEastAsia" w:hAnsiTheme="minorEastAsia" w:cstheme="minorEastAsia" w:hint="eastAsia"/>
          <w:sz w:val="24"/>
        </w:rPr>
        <w:t>．无价证券</w:t>
      </w:r>
      <w:r>
        <w:rPr>
          <w:rFonts w:asciiTheme="minorEastAsia" w:hAnsiTheme="minorEastAsia" w:cstheme="minorEastAsia" w:hint="eastAsia"/>
          <w:sz w:val="24"/>
        </w:rPr>
        <w:t xml:space="preserve">   E. </w:t>
      </w:r>
      <w:r>
        <w:rPr>
          <w:rFonts w:asciiTheme="minorEastAsia" w:hAnsiTheme="minorEastAsia" w:cstheme="minorEastAsia" w:hint="eastAsia"/>
          <w:sz w:val="24"/>
        </w:rPr>
        <w:t>有价证券</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答案：</w:t>
      </w:r>
      <w:r>
        <w:rPr>
          <w:rFonts w:asciiTheme="minorEastAsia" w:hAnsiTheme="minorEastAsia" w:cstheme="minorEastAsia" w:hint="eastAsia"/>
          <w:sz w:val="24"/>
        </w:rPr>
        <w:t>ABC</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．通常债券的三大类为（</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．政府债券．</w:t>
      </w:r>
      <w:r>
        <w:rPr>
          <w:rFonts w:asciiTheme="minorEastAsia" w:hAnsiTheme="minorEastAsia" w:cstheme="minorEastAsia" w:hint="eastAsia"/>
          <w:sz w:val="24"/>
        </w:rPr>
        <w:t xml:space="preserve">     B</w:t>
      </w:r>
      <w:r>
        <w:rPr>
          <w:rFonts w:asciiTheme="minorEastAsia" w:hAnsiTheme="minorEastAsia" w:cstheme="minorEastAsia" w:hint="eastAsia"/>
          <w:sz w:val="24"/>
        </w:rPr>
        <w:t>．国库券</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．金融债券</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．银行债券</w:t>
      </w:r>
      <w:r>
        <w:rPr>
          <w:rFonts w:asciiTheme="minorEastAsia" w:hAnsiTheme="minorEastAsia" w:cstheme="minorEastAsia" w:hint="eastAsia"/>
          <w:sz w:val="24"/>
        </w:rPr>
        <w:t xml:space="preserve">   </w:t>
      </w:r>
      <w:r>
        <w:rPr>
          <w:rFonts w:asciiTheme="minorEastAsia" w:hAnsiTheme="minorEastAsia" w:cstheme="minorEastAsia" w:hint="eastAsia"/>
          <w:sz w:val="24"/>
        </w:rPr>
        <w:t>E</w:t>
      </w:r>
      <w:r>
        <w:rPr>
          <w:rFonts w:asciiTheme="minorEastAsia" w:hAnsiTheme="minorEastAsia" w:cstheme="minorEastAsia" w:hint="eastAsia"/>
          <w:sz w:val="24"/>
        </w:rPr>
        <w:t>．企业债券</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答案：</w:t>
      </w:r>
      <w:r>
        <w:rPr>
          <w:rFonts w:asciiTheme="minorEastAsia" w:hAnsiTheme="minorEastAsia" w:cstheme="minorEastAsia" w:hint="eastAsia"/>
          <w:sz w:val="24"/>
        </w:rPr>
        <w:t>ACE</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3. </w:t>
      </w:r>
      <w:r>
        <w:rPr>
          <w:rFonts w:asciiTheme="minorEastAsia" w:hAnsiTheme="minorEastAsia" w:cstheme="minorEastAsia" w:hint="eastAsia"/>
          <w:sz w:val="24"/>
        </w:rPr>
        <w:t>一般来讲，债券的票面利率水平是由以下因素决定的（</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．债券的期限</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B</w:t>
      </w:r>
      <w:r>
        <w:rPr>
          <w:rFonts w:asciiTheme="minorEastAsia" w:hAnsiTheme="minorEastAsia" w:cstheme="minorEastAsia" w:hint="eastAsia"/>
          <w:sz w:val="24"/>
        </w:rPr>
        <w:t>．债券的信用级别</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．利息的支付方式</w:t>
      </w:r>
      <w:r>
        <w:rPr>
          <w:rFonts w:asciiTheme="minorEastAsia" w:hAnsiTheme="minorEastAsia" w:cstheme="minorEastAsia" w:hint="eastAsia"/>
          <w:sz w:val="24"/>
        </w:rPr>
        <w:t xml:space="preserve">    D</w:t>
      </w:r>
      <w:r>
        <w:rPr>
          <w:rFonts w:asciiTheme="minorEastAsia" w:hAnsiTheme="minorEastAsia" w:cstheme="minorEastAsia" w:hint="eastAsia"/>
          <w:sz w:val="24"/>
        </w:rPr>
        <w:t>．投资者的接受程度</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E</w:t>
      </w:r>
      <w:r>
        <w:rPr>
          <w:rFonts w:asciiTheme="minorEastAsia" w:hAnsiTheme="minorEastAsia" w:cstheme="minorEastAsia" w:hint="eastAsia"/>
          <w:sz w:val="24"/>
        </w:rPr>
        <w:t>．债券的实际收益率</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答案：</w:t>
      </w:r>
      <w:r>
        <w:rPr>
          <w:rFonts w:asciiTheme="minorEastAsia" w:hAnsiTheme="minorEastAsia" w:cstheme="minorEastAsia" w:hint="eastAsia"/>
          <w:sz w:val="24"/>
        </w:rPr>
        <w:t>ABCD</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4. </w:t>
      </w:r>
      <w:r>
        <w:rPr>
          <w:rFonts w:asciiTheme="minorEastAsia" w:hAnsiTheme="minorEastAsia" w:cstheme="minorEastAsia" w:hint="eastAsia"/>
          <w:sz w:val="24"/>
        </w:rPr>
        <w:t>法人财产权包括（</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9A53FB" w:rsidRDefault="005E0917" w:rsidP="005E0917">
      <w:pPr>
        <w:spacing w:line="360" w:lineRule="exact"/>
        <w:ind w:left="240" w:hangingChars="100" w:hanging="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．所有权</w:t>
      </w:r>
      <w:r>
        <w:rPr>
          <w:rFonts w:asciiTheme="minorEastAsia" w:hAnsiTheme="minorEastAsia" w:cstheme="minorEastAsia" w:hint="eastAsia"/>
          <w:sz w:val="24"/>
        </w:rPr>
        <w:t xml:space="preserve">        B</w:t>
      </w:r>
      <w:r>
        <w:rPr>
          <w:rFonts w:asciiTheme="minorEastAsia" w:hAnsiTheme="minorEastAsia" w:cstheme="minorEastAsia" w:hint="eastAsia"/>
          <w:sz w:val="24"/>
        </w:rPr>
        <w:t>．占有权</w:t>
      </w:r>
    </w:p>
    <w:p w:rsidR="009A53FB" w:rsidRDefault="005E0917" w:rsidP="005E0917">
      <w:pPr>
        <w:spacing w:line="360" w:lineRule="exact"/>
        <w:ind w:left="240" w:hangingChars="100" w:hanging="24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．支配权</w:t>
      </w:r>
      <w:r>
        <w:rPr>
          <w:rFonts w:asciiTheme="minorEastAsia" w:hAnsiTheme="minorEastAsia" w:cstheme="minorEastAsia" w:hint="eastAsia"/>
          <w:sz w:val="24"/>
        </w:rPr>
        <w:t xml:space="preserve">        D</w:t>
      </w:r>
      <w:r>
        <w:rPr>
          <w:rFonts w:asciiTheme="minorEastAsia" w:hAnsiTheme="minorEastAsia" w:cstheme="minorEastAsia" w:hint="eastAsia"/>
          <w:sz w:val="24"/>
        </w:rPr>
        <w:t>．收益权</w:t>
      </w:r>
      <w:r>
        <w:rPr>
          <w:rFonts w:asciiTheme="minorEastAsia" w:hAnsiTheme="minorEastAsia" w:cstheme="minorEastAsia" w:hint="eastAsia"/>
          <w:sz w:val="24"/>
        </w:rPr>
        <w:t xml:space="preserve">     </w:t>
      </w:r>
    </w:p>
    <w:p w:rsidR="009A53FB" w:rsidRDefault="005E0917" w:rsidP="005E0917">
      <w:pPr>
        <w:spacing w:line="360" w:lineRule="exact"/>
        <w:ind w:left="240" w:hangingChars="100" w:hanging="240"/>
        <w:rPr>
          <w:rFonts w:asciiTheme="minorEastAsia" w:hAnsiTheme="minorEastAsia" w:cstheme="minorEastAsia"/>
          <w:sz w:val="24"/>
        </w:rPr>
      </w:pPr>
      <w:r>
        <w:rPr>
          <w:rFonts w:asciiTheme="minorEastAsia" w:hAnsiTheme="minorEastAsia" w:cstheme="minorEastAsia" w:hint="eastAsia"/>
          <w:sz w:val="24"/>
        </w:rPr>
        <w:t>E</w:t>
      </w:r>
      <w:r>
        <w:rPr>
          <w:rFonts w:asciiTheme="minorEastAsia" w:hAnsiTheme="minorEastAsia" w:cstheme="minorEastAsia" w:hint="eastAsia"/>
          <w:sz w:val="24"/>
        </w:rPr>
        <w:t>．处置权</w:t>
      </w:r>
    </w:p>
    <w:p w:rsidR="009A53FB" w:rsidRDefault="005E0917" w:rsidP="005E0917">
      <w:pPr>
        <w:spacing w:line="360" w:lineRule="exact"/>
        <w:ind w:left="240" w:hangingChars="100" w:hanging="240"/>
        <w:rPr>
          <w:rFonts w:asciiTheme="minorEastAsia" w:hAnsiTheme="minorEastAsia" w:cstheme="minorEastAsia"/>
          <w:sz w:val="24"/>
        </w:rPr>
      </w:pPr>
      <w:r>
        <w:rPr>
          <w:rFonts w:asciiTheme="minorEastAsia" w:hAnsiTheme="minorEastAsia" w:cstheme="minorEastAsia" w:hint="eastAsia"/>
          <w:sz w:val="24"/>
        </w:rPr>
        <w:t>答案：</w:t>
      </w:r>
      <w:r>
        <w:rPr>
          <w:rFonts w:asciiTheme="minorEastAsia" w:hAnsiTheme="minorEastAsia" w:cstheme="minorEastAsia" w:hint="eastAsia"/>
          <w:sz w:val="24"/>
        </w:rPr>
        <w:t>ABCDE</w:t>
      </w:r>
    </w:p>
    <w:p w:rsidR="009A53FB" w:rsidRDefault="005E0917" w:rsidP="005E0917">
      <w:pPr>
        <w:spacing w:line="360" w:lineRule="exact"/>
        <w:ind w:left="240" w:hangingChars="100" w:hanging="240"/>
        <w:rPr>
          <w:rFonts w:asciiTheme="minorEastAsia" w:hAnsiTheme="minorEastAsia" w:cstheme="minorEastAsia"/>
          <w:sz w:val="24"/>
        </w:rPr>
      </w:pPr>
      <w:r>
        <w:rPr>
          <w:rFonts w:asciiTheme="minorEastAsia" w:hAnsiTheme="minorEastAsia" w:cstheme="minorEastAsia" w:hint="eastAsia"/>
          <w:sz w:val="24"/>
        </w:rPr>
        <w:t xml:space="preserve">5. </w:t>
      </w:r>
      <w:r>
        <w:rPr>
          <w:rFonts w:asciiTheme="minorEastAsia" w:hAnsiTheme="minorEastAsia" w:cstheme="minorEastAsia" w:hint="eastAsia"/>
          <w:sz w:val="24"/>
        </w:rPr>
        <w:t>投资基金的主要特征可以概括为（</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9A53FB" w:rsidRDefault="005E0917" w:rsidP="005E0917">
      <w:pPr>
        <w:spacing w:line="360" w:lineRule="exact"/>
        <w:ind w:left="240" w:hangingChars="100" w:hanging="24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．集体投资</w:t>
      </w:r>
      <w:r>
        <w:rPr>
          <w:rFonts w:asciiTheme="minorEastAsia" w:hAnsiTheme="minorEastAsia" w:cstheme="minorEastAsia" w:hint="eastAsia"/>
          <w:sz w:val="24"/>
        </w:rPr>
        <w:t xml:space="preserve">       B</w:t>
      </w:r>
      <w:r>
        <w:rPr>
          <w:rFonts w:asciiTheme="minorEastAsia" w:hAnsiTheme="minorEastAsia" w:cstheme="minorEastAsia" w:hint="eastAsia"/>
          <w:sz w:val="24"/>
        </w:rPr>
        <w:t>．集体经营</w:t>
      </w:r>
    </w:p>
    <w:p w:rsidR="009A53FB" w:rsidRDefault="005E0917" w:rsidP="005E0917">
      <w:pPr>
        <w:spacing w:line="360" w:lineRule="exact"/>
        <w:ind w:left="240" w:hangingChars="100" w:hanging="24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．专家经营</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D</w:t>
      </w:r>
      <w:r>
        <w:rPr>
          <w:rFonts w:asciiTheme="minorEastAsia" w:hAnsiTheme="minorEastAsia" w:cstheme="minorEastAsia" w:hint="eastAsia"/>
          <w:sz w:val="24"/>
        </w:rPr>
        <w:t>．分散风险</w:t>
      </w:r>
    </w:p>
    <w:p w:rsidR="009A53FB" w:rsidRDefault="005E0917" w:rsidP="005E0917">
      <w:pPr>
        <w:spacing w:line="360" w:lineRule="exact"/>
        <w:ind w:left="240" w:hangingChars="100" w:hanging="240"/>
        <w:rPr>
          <w:rFonts w:asciiTheme="minorEastAsia" w:hAnsiTheme="minorEastAsia" w:cstheme="minorEastAsia"/>
          <w:sz w:val="24"/>
        </w:rPr>
      </w:pPr>
      <w:r>
        <w:rPr>
          <w:rFonts w:asciiTheme="minorEastAsia" w:hAnsiTheme="minorEastAsia" w:cstheme="minorEastAsia" w:hint="eastAsia"/>
          <w:sz w:val="24"/>
        </w:rPr>
        <w:t>E</w:t>
      </w:r>
      <w:r>
        <w:rPr>
          <w:rFonts w:asciiTheme="minorEastAsia" w:hAnsiTheme="minorEastAsia" w:cstheme="minorEastAsia" w:hint="eastAsia"/>
          <w:sz w:val="24"/>
        </w:rPr>
        <w:t>．共同受益</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答案：</w:t>
      </w:r>
      <w:r>
        <w:rPr>
          <w:rFonts w:asciiTheme="minorEastAsia" w:hAnsiTheme="minorEastAsia" w:cstheme="minorEastAsia" w:hint="eastAsia"/>
          <w:sz w:val="24"/>
        </w:rPr>
        <w:t>CDE</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6. </w:t>
      </w:r>
      <w:r>
        <w:rPr>
          <w:rFonts w:asciiTheme="minorEastAsia" w:hAnsiTheme="minorEastAsia" w:cstheme="minorEastAsia" w:hint="eastAsia"/>
          <w:sz w:val="24"/>
        </w:rPr>
        <w:t>道氏理论认为价格的波动趋势可以分为（　）</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．超级趋势</w:t>
      </w:r>
      <w:r>
        <w:rPr>
          <w:rFonts w:asciiTheme="minorEastAsia" w:hAnsiTheme="minorEastAsia" w:cstheme="minorEastAsia" w:hint="eastAsia"/>
          <w:sz w:val="24"/>
        </w:rPr>
        <w:t xml:space="preserve">        B</w:t>
      </w:r>
      <w:r>
        <w:rPr>
          <w:rFonts w:asciiTheme="minorEastAsia" w:hAnsiTheme="minorEastAsia" w:cstheme="minorEastAsia" w:hint="eastAsia"/>
          <w:sz w:val="24"/>
        </w:rPr>
        <w:t>．重要趋势</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．次要趋势</w:t>
      </w:r>
      <w:r>
        <w:rPr>
          <w:rFonts w:asciiTheme="minorEastAsia" w:hAnsiTheme="minorEastAsia" w:cstheme="minorEastAsia" w:hint="eastAsia"/>
          <w:sz w:val="24"/>
        </w:rPr>
        <w:t xml:space="preserve">        D</w:t>
      </w:r>
      <w:r>
        <w:rPr>
          <w:rFonts w:asciiTheme="minorEastAsia" w:hAnsiTheme="minorEastAsia" w:cstheme="minorEastAsia" w:hint="eastAsia"/>
          <w:sz w:val="24"/>
        </w:rPr>
        <w:t>．短暂趋势</w:t>
      </w:r>
      <w:r>
        <w:rPr>
          <w:rFonts w:asciiTheme="minorEastAsia" w:hAnsiTheme="minorEastAsia" w:cstheme="minorEastAsia" w:hint="eastAsia"/>
          <w:sz w:val="24"/>
        </w:rPr>
        <w:t xml:space="preserve">  </w:t>
      </w:r>
      <w:r>
        <w:rPr>
          <w:rFonts w:asciiTheme="minorEastAsia" w:hAnsiTheme="minorEastAsia" w:cstheme="minorEastAsia" w:hint="eastAsia"/>
          <w:sz w:val="24"/>
        </w:rPr>
        <w:t>Ｅ．细微趋势</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答案：</w:t>
      </w:r>
      <w:r>
        <w:rPr>
          <w:rFonts w:asciiTheme="minorEastAsia" w:hAnsiTheme="minorEastAsia" w:cstheme="minorEastAsia" w:hint="eastAsia"/>
          <w:sz w:val="24"/>
        </w:rPr>
        <w:t>BCE</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7. </w:t>
      </w:r>
      <w:r>
        <w:rPr>
          <w:rFonts w:asciiTheme="minorEastAsia" w:hAnsiTheme="minorEastAsia" w:cstheme="minorEastAsia" w:hint="eastAsia"/>
          <w:sz w:val="24"/>
        </w:rPr>
        <w:t>中央银行调整基准利率的高低，对证券价格产生影响。原因有（　）。</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．利率是计算股票内在投资价值的重要依据之一。当利率上升时，同一股票的内在投资价值下降，从而导致股票价格下跌；反之则股价上升。</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．利率水平的变动直接影响到公司的融资成本，从而影响股票价格。利率低，可以降低公司</w:t>
      </w:r>
      <w:r>
        <w:rPr>
          <w:rFonts w:asciiTheme="minorEastAsia" w:hAnsiTheme="minorEastAsia" w:cstheme="minorEastAsia" w:hint="eastAsia"/>
          <w:sz w:val="24"/>
        </w:rPr>
        <w:lastRenderedPageBreak/>
        <w:t>的利息负担，增加公司盈利，股票价格也将随之上升；反之，利率上升，股票价格下跌。</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．利率降低，部分投资者将把储蓄投资转成股票投资，需求增加，造成股价上升；反之，若利率上升，一部分资金将会从证券市场转向银行存款，致使股价下降。</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．利率降低，部分投资者将把储蓄投资转成股票投资，需求增加，造成股价下降；反之，若利率上升，一部分资金将会从证券市场转向银行存款，致使股价上升。</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E</w:t>
      </w:r>
      <w:r>
        <w:rPr>
          <w:rFonts w:asciiTheme="minorEastAsia" w:hAnsiTheme="minorEastAsia" w:cstheme="minorEastAsia" w:hint="eastAsia"/>
          <w:sz w:val="24"/>
        </w:rPr>
        <w:t>．利率水平的变动直接影响到公司的融资成本，从而影响股票价</w:t>
      </w:r>
      <w:r>
        <w:rPr>
          <w:rFonts w:asciiTheme="minorEastAsia" w:hAnsiTheme="minorEastAsia" w:cstheme="minorEastAsia" w:hint="eastAsia"/>
          <w:sz w:val="24"/>
        </w:rPr>
        <w:t>格。利率低，可以降低公司的利息负担，增加公司盈利，股票价格也将随之下跌；反之，利率上升，股票价格上升。</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答案：</w:t>
      </w:r>
      <w:r>
        <w:rPr>
          <w:rFonts w:asciiTheme="minorEastAsia" w:hAnsiTheme="minorEastAsia" w:cstheme="minorEastAsia" w:hint="eastAsia"/>
          <w:sz w:val="24"/>
        </w:rPr>
        <w:t>ABC</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8. </w:t>
      </w:r>
      <w:r>
        <w:rPr>
          <w:rFonts w:asciiTheme="minorEastAsia" w:hAnsiTheme="minorEastAsia" w:cstheme="minorEastAsia" w:hint="eastAsia"/>
          <w:sz w:val="24"/>
        </w:rPr>
        <w:t>一般来说，可以将技术分析方法分为（　）</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．指标类</w:t>
      </w:r>
      <w:r>
        <w:rPr>
          <w:rFonts w:asciiTheme="minorEastAsia" w:hAnsiTheme="minorEastAsia" w:cstheme="minorEastAsia" w:hint="eastAsia"/>
          <w:sz w:val="24"/>
        </w:rPr>
        <w:t xml:space="preserve">         B</w:t>
      </w:r>
      <w:r>
        <w:rPr>
          <w:rFonts w:asciiTheme="minorEastAsia" w:hAnsiTheme="minorEastAsia" w:cstheme="minorEastAsia" w:hint="eastAsia"/>
          <w:sz w:val="24"/>
        </w:rPr>
        <w:t>．切线类</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．形态类</w:t>
      </w:r>
      <w:r>
        <w:rPr>
          <w:rFonts w:asciiTheme="minorEastAsia" w:hAnsiTheme="minorEastAsia" w:cstheme="minorEastAsia" w:hint="eastAsia"/>
          <w:sz w:val="24"/>
        </w:rPr>
        <w:t xml:space="preserve">         D</w:t>
      </w:r>
      <w:r>
        <w:rPr>
          <w:rFonts w:asciiTheme="minorEastAsia" w:hAnsiTheme="minorEastAsia" w:cstheme="minorEastAsia" w:hint="eastAsia"/>
          <w:sz w:val="24"/>
        </w:rPr>
        <w:t>．</w:t>
      </w:r>
      <w:r>
        <w:rPr>
          <w:rFonts w:asciiTheme="minorEastAsia" w:hAnsiTheme="minorEastAsia" w:cstheme="minorEastAsia" w:hint="eastAsia"/>
          <w:sz w:val="24"/>
        </w:rPr>
        <w:t>K</w:t>
      </w:r>
      <w:proofErr w:type="gramStart"/>
      <w:r>
        <w:rPr>
          <w:rFonts w:asciiTheme="minorEastAsia" w:hAnsiTheme="minorEastAsia" w:cstheme="minorEastAsia" w:hint="eastAsia"/>
          <w:sz w:val="24"/>
        </w:rPr>
        <w:t>线类</w:t>
      </w:r>
      <w:proofErr w:type="gramEnd"/>
      <w:r>
        <w:rPr>
          <w:rFonts w:asciiTheme="minorEastAsia" w:hAnsiTheme="minorEastAsia" w:cstheme="minorEastAsia" w:hint="eastAsia"/>
          <w:sz w:val="24"/>
        </w:rPr>
        <w:t xml:space="preserve">   </w:t>
      </w:r>
      <w:r>
        <w:rPr>
          <w:rFonts w:asciiTheme="minorEastAsia" w:hAnsiTheme="minorEastAsia" w:cstheme="minorEastAsia" w:hint="eastAsia"/>
          <w:sz w:val="24"/>
        </w:rPr>
        <w:t>Ｅ．波浪类</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答案：</w:t>
      </w:r>
      <w:r>
        <w:rPr>
          <w:rFonts w:asciiTheme="minorEastAsia" w:hAnsiTheme="minorEastAsia" w:cstheme="minorEastAsia" w:hint="eastAsia"/>
          <w:sz w:val="24"/>
        </w:rPr>
        <w:t>ABCDE</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9. </w:t>
      </w:r>
      <w:r>
        <w:rPr>
          <w:rFonts w:asciiTheme="minorEastAsia" w:hAnsiTheme="minorEastAsia" w:cstheme="minorEastAsia" w:hint="eastAsia"/>
          <w:sz w:val="24"/>
        </w:rPr>
        <w:t>证券投资基本原则有（　）</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Ａ．自有资金原则</w:t>
      </w:r>
      <w:proofErr w:type="gramStart"/>
      <w:r>
        <w:rPr>
          <w:rFonts w:asciiTheme="minorEastAsia" w:hAnsiTheme="minorEastAsia" w:cstheme="minorEastAsia" w:hint="eastAsia"/>
          <w:sz w:val="24"/>
        </w:rPr>
        <w:t xml:space="preserve">　　　　</w:t>
      </w:r>
      <w:proofErr w:type="gramEnd"/>
      <w:r>
        <w:rPr>
          <w:rFonts w:asciiTheme="minorEastAsia" w:hAnsiTheme="minorEastAsia" w:cstheme="minorEastAsia" w:hint="eastAsia"/>
          <w:sz w:val="24"/>
        </w:rPr>
        <w:t xml:space="preserve">　Ｂ．长期投资原则</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Ｃ．投资分散组合原则　　　Ｄ．短期投资原则</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Ｅ．集中投资原则</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答案：</w:t>
      </w:r>
      <w:r>
        <w:rPr>
          <w:rFonts w:asciiTheme="minorEastAsia" w:hAnsiTheme="minorEastAsia" w:cstheme="minorEastAsia" w:hint="eastAsia"/>
          <w:sz w:val="24"/>
        </w:rPr>
        <w:t>ABC</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10. </w:t>
      </w:r>
      <w:r>
        <w:rPr>
          <w:rFonts w:asciiTheme="minorEastAsia" w:hAnsiTheme="minorEastAsia" w:cstheme="minorEastAsia" w:hint="eastAsia"/>
          <w:sz w:val="24"/>
        </w:rPr>
        <w:t>风险的特征有（　）</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．风险是客观存在的</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．风险具有负面性</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．风险具有不可测定性</w:t>
      </w:r>
      <w:r>
        <w:rPr>
          <w:rFonts w:asciiTheme="minorEastAsia" w:hAnsiTheme="minorEastAsia" w:cstheme="minorEastAsia" w:hint="eastAsia"/>
          <w:sz w:val="24"/>
        </w:rPr>
        <w:t xml:space="preserve">       D</w:t>
      </w:r>
      <w:r>
        <w:rPr>
          <w:rFonts w:asciiTheme="minorEastAsia" w:hAnsiTheme="minorEastAsia" w:cstheme="minorEastAsia" w:hint="eastAsia"/>
          <w:sz w:val="24"/>
        </w:rPr>
        <w:t>．风险具有可测定性</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E</w:t>
      </w:r>
      <w:r>
        <w:rPr>
          <w:rFonts w:asciiTheme="minorEastAsia" w:hAnsiTheme="minorEastAsia" w:cstheme="minorEastAsia" w:hint="eastAsia"/>
          <w:sz w:val="24"/>
        </w:rPr>
        <w:t>．风险与收益的对立统一性</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答案：</w:t>
      </w:r>
      <w:r>
        <w:rPr>
          <w:rFonts w:asciiTheme="minorEastAsia" w:hAnsiTheme="minorEastAsia" w:cstheme="minorEastAsia" w:hint="eastAsia"/>
          <w:color w:val="000000" w:themeColor="text1"/>
          <w:sz w:val="24"/>
        </w:rPr>
        <w:t>ADE</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11.</w:t>
      </w:r>
      <w:r>
        <w:rPr>
          <w:rFonts w:asciiTheme="minorEastAsia" w:hAnsiTheme="minorEastAsia" w:cstheme="minorEastAsia" w:hint="eastAsia"/>
          <w:color w:val="000000" w:themeColor="text1"/>
          <w:sz w:val="24"/>
        </w:rPr>
        <w:t>证券的基本特征包括（　）</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．法律特征</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．书面特征</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．财务特征</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．货币特征</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Ｅ．资本特征</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答案：</w:t>
      </w:r>
      <w:r>
        <w:rPr>
          <w:rFonts w:asciiTheme="minorEastAsia" w:hAnsiTheme="minorEastAsia" w:cstheme="minorEastAsia" w:hint="eastAsia"/>
          <w:color w:val="000000" w:themeColor="text1"/>
          <w:sz w:val="24"/>
        </w:rPr>
        <w:t>AB</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12.</w:t>
      </w:r>
      <w:r>
        <w:rPr>
          <w:rFonts w:asciiTheme="minorEastAsia" w:hAnsiTheme="minorEastAsia" w:cstheme="minorEastAsia" w:hint="eastAsia"/>
          <w:color w:val="000000" w:themeColor="text1"/>
          <w:sz w:val="24"/>
        </w:rPr>
        <w:t>目前证券市场上常用的交易方式有（</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．现货交易</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．期货交易</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．信用交易</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．期权交易</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E</w:t>
      </w:r>
      <w:r>
        <w:rPr>
          <w:rFonts w:asciiTheme="minorEastAsia" w:hAnsiTheme="minorEastAsia" w:cstheme="minorEastAsia" w:hint="eastAsia"/>
          <w:color w:val="000000" w:themeColor="text1"/>
          <w:sz w:val="24"/>
        </w:rPr>
        <w:t>．自由交易</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答案：</w:t>
      </w:r>
      <w:r>
        <w:rPr>
          <w:rFonts w:asciiTheme="minorEastAsia" w:hAnsiTheme="minorEastAsia" w:cstheme="minorEastAsia" w:hint="eastAsia"/>
          <w:color w:val="000000" w:themeColor="text1"/>
          <w:sz w:val="24"/>
        </w:rPr>
        <w:t>ABCD</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13.</w:t>
      </w:r>
      <w:r>
        <w:rPr>
          <w:rFonts w:asciiTheme="minorEastAsia" w:hAnsiTheme="minorEastAsia" w:cstheme="minorEastAsia" w:hint="eastAsia"/>
          <w:color w:val="000000" w:themeColor="text1"/>
          <w:sz w:val="24"/>
        </w:rPr>
        <w:t>构成债券的票面要素包括（</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．面值</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．还本和付息期限</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．票面利率</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．赎回条款</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E</w:t>
      </w:r>
      <w:r>
        <w:rPr>
          <w:rFonts w:asciiTheme="minorEastAsia" w:hAnsiTheme="minorEastAsia" w:cstheme="minorEastAsia" w:hint="eastAsia"/>
          <w:color w:val="000000" w:themeColor="text1"/>
          <w:sz w:val="24"/>
        </w:rPr>
        <w:t>．偿债基金</w:t>
      </w:r>
    </w:p>
    <w:p w:rsidR="009A53FB" w:rsidRDefault="005E0917" w:rsidP="005E0917">
      <w:pPr>
        <w:spacing w:line="360" w:lineRule="exact"/>
        <w:ind w:left="240" w:hangingChars="100" w:hanging="24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答案：</w:t>
      </w:r>
      <w:r>
        <w:rPr>
          <w:rFonts w:asciiTheme="minorEastAsia" w:hAnsiTheme="minorEastAsia" w:cstheme="minorEastAsia" w:hint="eastAsia"/>
          <w:color w:val="000000" w:themeColor="text1"/>
          <w:sz w:val="24"/>
        </w:rPr>
        <w:t>ABCDE</w:t>
      </w:r>
    </w:p>
    <w:p w:rsidR="009A53FB" w:rsidRDefault="005E0917" w:rsidP="005E0917">
      <w:pPr>
        <w:spacing w:line="360" w:lineRule="exact"/>
        <w:ind w:left="240" w:hangingChars="100" w:hanging="24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14.</w:t>
      </w:r>
      <w:r>
        <w:rPr>
          <w:rFonts w:asciiTheme="minorEastAsia" w:hAnsiTheme="minorEastAsia" w:cstheme="minorEastAsia" w:hint="eastAsia"/>
          <w:color w:val="000000" w:themeColor="text1"/>
          <w:sz w:val="24"/>
        </w:rPr>
        <w:t>按股东所负责任不同，股份公司可以分为（</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9A53FB" w:rsidRDefault="005E0917" w:rsidP="005E0917">
      <w:pPr>
        <w:spacing w:line="360" w:lineRule="exact"/>
        <w:ind w:left="240" w:hangingChars="100" w:hanging="24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．无限责任公司</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．有限责任公司</w:t>
      </w:r>
    </w:p>
    <w:p w:rsidR="009A53FB" w:rsidRDefault="005E0917" w:rsidP="005E0917">
      <w:pPr>
        <w:spacing w:line="360" w:lineRule="exact"/>
        <w:ind w:left="240" w:hangingChars="100" w:hanging="24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．两合公司</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．股份有限公司</w:t>
      </w:r>
    </w:p>
    <w:p w:rsidR="009A53FB" w:rsidRDefault="005E0917" w:rsidP="005E0917">
      <w:pPr>
        <w:spacing w:line="360" w:lineRule="exact"/>
        <w:ind w:left="240" w:hangingChars="100" w:hanging="24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lastRenderedPageBreak/>
        <w:t>E</w:t>
      </w:r>
      <w:r>
        <w:rPr>
          <w:rFonts w:asciiTheme="minorEastAsia" w:hAnsiTheme="minorEastAsia" w:cstheme="minorEastAsia" w:hint="eastAsia"/>
          <w:color w:val="000000" w:themeColor="text1"/>
          <w:sz w:val="24"/>
        </w:rPr>
        <w:t>．股份两合公司</w:t>
      </w:r>
    </w:p>
    <w:p w:rsidR="009A53FB" w:rsidRDefault="005E0917" w:rsidP="005E0917">
      <w:pPr>
        <w:spacing w:line="360" w:lineRule="exact"/>
        <w:ind w:left="240" w:hangingChars="100" w:hanging="24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答案：</w:t>
      </w:r>
      <w:r>
        <w:rPr>
          <w:rFonts w:asciiTheme="minorEastAsia" w:hAnsiTheme="minorEastAsia" w:cstheme="minorEastAsia" w:hint="eastAsia"/>
          <w:color w:val="000000" w:themeColor="text1"/>
          <w:sz w:val="24"/>
        </w:rPr>
        <w:t>ABCDE</w:t>
      </w:r>
    </w:p>
    <w:p w:rsidR="009A53FB" w:rsidRDefault="005E0917" w:rsidP="005E0917">
      <w:pPr>
        <w:spacing w:line="360" w:lineRule="exact"/>
        <w:ind w:left="240" w:hangingChars="100" w:hanging="24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15.</w:t>
      </w:r>
      <w:r>
        <w:rPr>
          <w:rFonts w:asciiTheme="minorEastAsia" w:hAnsiTheme="minorEastAsia" w:cstheme="minorEastAsia" w:hint="eastAsia"/>
          <w:color w:val="000000" w:themeColor="text1"/>
          <w:sz w:val="24"/>
        </w:rPr>
        <w:t>投资基金的创立和运行包含以下几方面（</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9A53FB" w:rsidRDefault="005E0917" w:rsidP="005E0917">
      <w:pPr>
        <w:spacing w:line="360" w:lineRule="exact"/>
        <w:ind w:left="240" w:hangingChars="100" w:hanging="24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．投资人</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．发起人</w:t>
      </w:r>
    </w:p>
    <w:p w:rsidR="009A53FB" w:rsidRDefault="005E0917" w:rsidP="005E0917">
      <w:pPr>
        <w:spacing w:line="360" w:lineRule="exact"/>
        <w:ind w:left="240" w:hangingChars="100" w:hanging="24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．管理人</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．托管人</w:t>
      </w:r>
    </w:p>
    <w:p w:rsidR="009A53FB" w:rsidRDefault="005E0917" w:rsidP="005E0917">
      <w:pPr>
        <w:spacing w:line="360" w:lineRule="exact"/>
        <w:ind w:left="240" w:hangingChars="100" w:hanging="24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E</w:t>
      </w:r>
      <w:r>
        <w:rPr>
          <w:rFonts w:asciiTheme="minorEastAsia" w:hAnsiTheme="minorEastAsia" w:cstheme="minorEastAsia" w:hint="eastAsia"/>
          <w:color w:val="000000" w:themeColor="text1"/>
          <w:sz w:val="24"/>
        </w:rPr>
        <w:t>．自然人</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答案：</w:t>
      </w:r>
      <w:r>
        <w:rPr>
          <w:rFonts w:asciiTheme="minorEastAsia" w:hAnsiTheme="minorEastAsia" w:cstheme="minorEastAsia" w:hint="eastAsia"/>
          <w:color w:val="000000" w:themeColor="text1"/>
          <w:sz w:val="24"/>
        </w:rPr>
        <w:t>ABCD</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16.</w:t>
      </w:r>
      <w:r>
        <w:rPr>
          <w:rFonts w:asciiTheme="minorEastAsia" w:hAnsiTheme="minorEastAsia" w:cstheme="minorEastAsia" w:hint="eastAsia"/>
          <w:color w:val="000000" w:themeColor="text1"/>
          <w:sz w:val="24"/>
        </w:rPr>
        <w:t>道氏理论的主要原理有（　）。</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．市场价格指数可以解释和反映市场的大部分行为</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B</w:t>
      </w:r>
      <w:r>
        <w:rPr>
          <w:rFonts w:asciiTheme="minorEastAsia" w:hAnsiTheme="minorEastAsia" w:cstheme="minorEastAsia" w:hint="eastAsia"/>
          <w:color w:val="000000" w:themeColor="text1"/>
          <w:sz w:val="24"/>
        </w:rPr>
        <w:t>．市场的每一级波动可分为上升五浪、下跌三浪</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．交易量在确定趋势中有重要作用</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D</w:t>
      </w:r>
      <w:r>
        <w:rPr>
          <w:rFonts w:asciiTheme="minorEastAsia" w:hAnsiTheme="minorEastAsia" w:cstheme="minorEastAsia" w:hint="eastAsia"/>
          <w:color w:val="000000" w:themeColor="text1"/>
          <w:sz w:val="24"/>
        </w:rPr>
        <w:t>．收盘价是最重要的价格</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Ｅ．支撑线和压力</w:t>
      </w:r>
      <w:proofErr w:type="gramStart"/>
      <w:r>
        <w:rPr>
          <w:rFonts w:asciiTheme="minorEastAsia" w:hAnsiTheme="minorEastAsia" w:cstheme="minorEastAsia" w:hint="eastAsia"/>
          <w:color w:val="000000" w:themeColor="text1"/>
          <w:sz w:val="24"/>
        </w:rPr>
        <w:t>线需要</w:t>
      </w:r>
      <w:proofErr w:type="gramEnd"/>
      <w:r>
        <w:rPr>
          <w:rFonts w:asciiTheme="minorEastAsia" w:hAnsiTheme="minorEastAsia" w:cstheme="minorEastAsia" w:hint="eastAsia"/>
          <w:color w:val="000000" w:themeColor="text1"/>
          <w:sz w:val="24"/>
        </w:rPr>
        <w:t>修正</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答案：</w:t>
      </w:r>
      <w:r>
        <w:rPr>
          <w:rFonts w:asciiTheme="minorEastAsia" w:hAnsiTheme="minorEastAsia" w:cstheme="minorEastAsia" w:hint="eastAsia"/>
          <w:color w:val="000000" w:themeColor="text1"/>
          <w:sz w:val="24"/>
        </w:rPr>
        <w:t>ABCDE</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17.</w:t>
      </w:r>
      <w:r>
        <w:rPr>
          <w:rFonts w:asciiTheme="minorEastAsia" w:hAnsiTheme="minorEastAsia" w:cstheme="minorEastAsia" w:hint="eastAsia"/>
          <w:color w:val="000000" w:themeColor="text1"/>
          <w:sz w:val="24"/>
        </w:rPr>
        <w:t>中央银行的货币政策对证券市场的影响，可以从（　）等方面加以分析。</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．利率对证券价格的影响</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B</w:t>
      </w:r>
      <w:r>
        <w:rPr>
          <w:rFonts w:asciiTheme="minorEastAsia" w:hAnsiTheme="minorEastAsia" w:cstheme="minorEastAsia" w:hint="eastAsia"/>
          <w:color w:val="000000" w:themeColor="text1"/>
          <w:sz w:val="24"/>
        </w:rPr>
        <w:t>．中央银行的公开市场业务对证券价格的影响</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．调节货币供应量对证券市场的影响</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D</w:t>
      </w:r>
      <w:r>
        <w:rPr>
          <w:rFonts w:asciiTheme="minorEastAsia" w:hAnsiTheme="minorEastAsia" w:cstheme="minorEastAsia" w:hint="eastAsia"/>
          <w:color w:val="000000" w:themeColor="text1"/>
          <w:sz w:val="24"/>
        </w:rPr>
        <w:t>．选择性货币政策工具对证券市场的影响</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E</w:t>
      </w:r>
      <w:r>
        <w:rPr>
          <w:rFonts w:asciiTheme="minorEastAsia" w:hAnsiTheme="minorEastAsia" w:cstheme="minorEastAsia" w:hint="eastAsia"/>
          <w:color w:val="000000" w:themeColor="text1"/>
          <w:sz w:val="24"/>
        </w:rPr>
        <w:t>．国债发行规模对货币政策的影响</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答案：</w:t>
      </w:r>
      <w:r>
        <w:rPr>
          <w:rFonts w:asciiTheme="minorEastAsia" w:hAnsiTheme="minorEastAsia" w:cstheme="minorEastAsia" w:hint="eastAsia"/>
          <w:color w:val="000000" w:themeColor="text1"/>
          <w:sz w:val="24"/>
        </w:rPr>
        <w:t>ABCD</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18.</w:t>
      </w:r>
      <w:r>
        <w:rPr>
          <w:rFonts w:asciiTheme="minorEastAsia" w:hAnsiTheme="minorEastAsia" w:cstheme="minorEastAsia" w:hint="eastAsia"/>
          <w:color w:val="000000" w:themeColor="text1"/>
          <w:sz w:val="24"/>
        </w:rPr>
        <w:t>技术分析理论可以分为以下哪些类型。（　）</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．随机漫步理论</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．切线理论</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．相反理论</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．道氏理论</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Ｅ．资产组合理论</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答案：</w:t>
      </w:r>
      <w:r>
        <w:rPr>
          <w:rFonts w:asciiTheme="minorEastAsia" w:hAnsiTheme="minorEastAsia" w:cstheme="minorEastAsia" w:hint="eastAsia"/>
          <w:color w:val="000000" w:themeColor="text1"/>
          <w:sz w:val="24"/>
        </w:rPr>
        <w:t>ABCD</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19.</w:t>
      </w:r>
      <w:r>
        <w:rPr>
          <w:rFonts w:asciiTheme="minorEastAsia" w:hAnsiTheme="minorEastAsia" w:cstheme="minorEastAsia" w:hint="eastAsia"/>
          <w:color w:val="000000" w:themeColor="text1"/>
          <w:sz w:val="24"/>
        </w:rPr>
        <w:t>“相对收益最大化”是相对于不同参照对象而言的收益最大化。相对收益有以下几种（　）</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Ａ．行业的相对收益</w:t>
      </w:r>
      <w:proofErr w:type="gramStart"/>
      <w:r>
        <w:rPr>
          <w:rFonts w:asciiTheme="minorEastAsia" w:hAnsiTheme="minorEastAsia" w:cstheme="minorEastAsia" w:hint="eastAsia"/>
          <w:color w:val="000000" w:themeColor="text1"/>
          <w:sz w:val="24"/>
        </w:rPr>
        <w:t xml:space="preserve">　　　　</w:t>
      </w:r>
      <w:proofErr w:type="gramEnd"/>
      <w:r>
        <w:rPr>
          <w:rFonts w:asciiTheme="minorEastAsia" w:hAnsiTheme="minorEastAsia" w:cstheme="minorEastAsia" w:hint="eastAsia"/>
          <w:color w:val="000000" w:themeColor="text1"/>
          <w:sz w:val="24"/>
        </w:rPr>
        <w:t>Ｂ．市场的相对收益</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Ｃ．行情的相对收益</w:t>
      </w:r>
      <w:proofErr w:type="gramStart"/>
      <w:r>
        <w:rPr>
          <w:rFonts w:asciiTheme="minorEastAsia" w:hAnsiTheme="minorEastAsia" w:cstheme="minorEastAsia" w:hint="eastAsia"/>
          <w:color w:val="000000" w:themeColor="text1"/>
          <w:sz w:val="24"/>
        </w:rPr>
        <w:t xml:space="preserve">　　　　</w:t>
      </w:r>
      <w:proofErr w:type="gramEnd"/>
      <w:r>
        <w:rPr>
          <w:rFonts w:asciiTheme="minorEastAsia" w:hAnsiTheme="minorEastAsia" w:cstheme="minorEastAsia" w:hint="eastAsia"/>
          <w:color w:val="000000" w:themeColor="text1"/>
          <w:sz w:val="24"/>
        </w:rPr>
        <w:t>Ｄ．产品的相对收益</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Ｅ．企业的相对收益</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答案：</w:t>
      </w:r>
      <w:r>
        <w:rPr>
          <w:rFonts w:asciiTheme="minorEastAsia" w:hAnsiTheme="minorEastAsia" w:cstheme="minorEastAsia" w:hint="eastAsia"/>
          <w:color w:val="000000" w:themeColor="text1"/>
          <w:sz w:val="24"/>
        </w:rPr>
        <w:t>ABC</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20</w:t>
      </w:r>
      <w:r>
        <w:rPr>
          <w:rFonts w:asciiTheme="minorEastAsia" w:hAnsiTheme="minorEastAsia" w:cstheme="minorEastAsia" w:hint="eastAsia"/>
          <w:color w:val="000000" w:themeColor="text1"/>
          <w:sz w:val="24"/>
        </w:rPr>
        <w:t>．由于对风险定义角度的不同，产生了风险的不同学说，大体有以下几种</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　）</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．损害可能说</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．风险因素结合说</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．预期与实际结果变动说</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．风险主观说</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E</w:t>
      </w:r>
      <w:r>
        <w:rPr>
          <w:rFonts w:asciiTheme="minorEastAsia" w:hAnsiTheme="minorEastAsia" w:cstheme="minorEastAsia" w:hint="eastAsia"/>
          <w:color w:val="000000" w:themeColor="text1"/>
          <w:sz w:val="24"/>
        </w:rPr>
        <w:t>．风险客观说</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答案：</w:t>
      </w:r>
      <w:r>
        <w:rPr>
          <w:rFonts w:asciiTheme="minorEastAsia" w:hAnsiTheme="minorEastAsia" w:cstheme="minorEastAsia" w:hint="eastAsia"/>
          <w:color w:val="000000" w:themeColor="text1"/>
          <w:sz w:val="24"/>
        </w:rPr>
        <w:t>ABCDE</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21.</w:t>
      </w:r>
      <w:r>
        <w:rPr>
          <w:rFonts w:asciiTheme="minorEastAsia" w:hAnsiTheme="minorEastAsia" w:cstheme="minorEastAsia" w:hint="eastAsia"/>
          <w:color w:val="000000" w:themeColor="text1"/>
          <w:sz w:val="24"/>
        </w:rPr>
        <w:t>以下属于无价证券的有（　）</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．收据</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．借据</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．提单</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．保险单</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Ｅ．购物</w:t>
      </w:r>
      <w:proofErr w:type="gramStart"/>
      <w:r>
        <w:rPr>
          <w:rFonts w:asciiTheme="minorEastAsia" w:hAnsiTheme="minorEastAsia" w:cstheme="minorEastAsia" w:hint="eastAsia"/>
          <w:color w:val="000000" w:themeColor="text1"/>
          <w:sz w:val="24"/>
        </w:rPr>
        <w:t>券</w:t>
      </w:r>
      <w:proofErr w:type="gramEnd"/>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lastRenderedPageBreak/>
        <w:t>答案：</w:t>
      </w:r>
      <w:r>
        <w:rPr>
          <w:rFonts w:asciiTheme="minorEastAsia" w:hAnsiTheme="minorEastAsia" w:cstheme="minorEastAsia" w:hint="eastAsia"/>
          <w:color w:val="000000" w:themeColor="text1"/>
          <w:sz w:val="24"/>
        </w:rPr>
        <w:t>ABCDE</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22.</w:t>
      </w:r>
      <w:r>
        <w:rPr>
          <w:rFonts w:asciiTheme="minorEastAsia" w:hAnsiTheme="minorEastAsia" w:cstheme="minorEastAsia" w:hint="eastAsia"/>
          <w:color w:val="000000" w:themeColor="text1"/>
          <w:sz w:val="24"/>
        </w:rPr>
        <w:t>第四市场的主要吸引力在于（</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．交易成本低</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．成交迅速</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．交易秘密</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．交易公开</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E</w:t>
      </w:r>
      <w:r>
        <w:rPr>
          <w:rFonts w:asciiTheme="minorEastAsia" w:hAnsiTheme="minorEastAsia" w:cstheme="minorEastAsia" w:hint="eastAsia"/>
          <w:color w:val="000000" w:themeColor="text1"/>
          <w:sz w:val="24"/>
        </w:rPr>
        <w:t>．交易双方直接谈判</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答案：</w:t>
      </w:r>
      <w:r>
        <w:rPr>
          <w:rFonts w:asciiTheme="minorEastAsia" w:hAnsiTheme="minorEastAsia" w:cstheme="minorEastAsia" w:hint="eastAsia"/>
          <w:color w:val="000000" w:themeColor="text1"/>
          <w:sz w:val="24"/>
        </w:rPr>
        <w:t>ABCE</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23.</w:t>
      </w:r>
      <w:r>
        <w:rPr>
          <w:rFonts w:asciiTheme="minorEastAsia" w:hAnsiTheme="minorEastAsia" w:cstheme="minorEastAsia" w:hint="eastAsia"/>
          <w:color w:val="000000" w:themeColor="text1"/>
          <w:sz w:val="24"/>
        </w:rPr>
        <w:t>债券的特征表现以下几个方面（</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．偿还性</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．安全性</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．流动性</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．无期性</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E</w:t>
      </w:r>
      <w:r>
        <w:rPr>
          <w:rFonts w:asciiTheme="minorEastAsia" w:hAnsiTheme="minorEastAsia" w:cstheme="minorEastAsia" w:hint="eastAsia"/>
          <w:color w:val="000000" w:themeColor="text1"/>
          <w:sz w:val="24"/>
        </w:rPr>
        <w:t>．收益性</w:t>
      </w:r>
    </w:p>
    <w:p w:rsidR="009A53FB" w:rsidRDefault="005E0917" w:rsidP="005E0917">
      <w:pPr>
        <w:spacing w:line="360" w:lineRule="exact"/>
        <w:ind w:left="240" w:hangingChars="100" w:hanging="24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答案：</w:t>
      </w:r>
      <w:r>
        <w:rPr>
          <w:rFonts w:asciiTheme="minorEastAsia" w:hAnsiTheme="minorEastAsia" w:cstheme="minorEastAsia" w:hint="eastAsia"/>
          <w:color w:val="000000" w:themeColor="text1"/>
          <w:sz w:val="24"/>
        </w:rPr>
        <w:t>ABCE</w:t>
      </w:r>
    </w:p>
    <w:p w:rsidR="009A53FB" w:rsidRDefault="005E0917" w:rsidP="005E0917">
      <w:pPr>
        <w:spacing w:line="360" w:lineRule="exact"/>
        <w:ind w:left="240" w:hangingChars="100" w:hanging="24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24.</w:t>
      </w:r>
      <w:r>
        <w:rPr>
          <w:rFonts w:asciiTheme="minorEastAsia" w:hAnsiTheme="minorEastAsia" w:cstheme="minorEastAsia" w:hint="eastAsia"/>
          <w:color w:val="000000" w:themeColor="text1"/>
          <w:sz w:val="24"/>
        </w:rPr>
        <w:t>股份有限公司的组织结构，一般包括（</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9A53FB" w:rsidRDefault="005E0917" w:rsidP="005E0917">
      <w:pPr>
        <w:spacing w:line="360" w:lineRule="exact"/>
        <w:ind w:left="240" w:hangingChars="100" w:hanging="24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．股东大会</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．董事会</w:t>
      </w:r>
    </w:p>
    <w:p w:rsidR="009A53FB" w:rsidRDefault="005E0917" w:rsidP="005E0917">
      <w:pPr>
        <w:spacing w:line="360" w:lineRule="exact"/>
        <w:ind w:left="240" w:hangingChars="100" w:hanging="24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．监事会</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．总经理</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E</w:t>
      </w:r>
      <w:r>
        <w:rPr>
          <w:rFonts w:asciiTheme="minorEastAsia" w:hAnsiTheme="minorEastAsia" w:cstheme="minorEastAsia" w:hint="eastAsia"/>
          <w:color w:val="000000" w:themeColor="text1"/>
          <w:sz w:val="24"/>
        </w:rPr>
        <w:t>．职工代表大会</w:t>
      </w:r>
    </w:p>
    <w:p w:rsidR="009A53FB" w:rsidRDefault="005E0917" w:rsidP="005E0917">
      <w:pPr>
        <w:spacing w:line="360" w:lineRule="exact"/>
        <w:ind w:left="240" w:hangingChars="100" w:hanging="24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答案：</w:t>
      </w:r>
      <w:r>
        <w:rPr>
          <w:rFonts w:asciiTheme="minorEastAsia" w:hAnsiTheme="minorEastAsia" w:cstheme="minorEastAsia" w:hint="eastAsia"/>
          <w:color w:val="000000" w:themeColor="text1"/>
          <w:sz w:val="24"/>
        </w:rPr>
        <w:t>ABC</w:t>
      </w:r>
    </w:p>
    <w:p w:rsidR="009A53FB" w:rsidRDefault="005E0917" w:rsidP="005E0917">
      <w:pPr>
        <w:spacing w:line="360" w:lineRule="exact"/>
        <w:ind w:left="240" w:hangingChars="100" w:hanging="24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25.</w:t>
      </w:r>
      <w:r>
        <w:rPr>
          <w:rFonts w:asciiTheme="minorEastAsia" w:hAnsiTheme="minorEastAsia" w:cstheme="minorEastAsia" w:hint="eastAsia"/>
          <w:color w:val="000000" w:themeColor="text1"/>
          <w:sz w:val="24"/>
        </w:rPr>
        <w:t>投资基金显著的优点及作用是（</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9A53FB" w:rsidRDefault="005E0917" w:rsidP="005E0917">
      <w:pPr>
        <w:spacing w:line="360" w:lineRule="exact"/>
        <w:ind w:left="240" w:hangingChars="100" w:hanging="24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．集合投资</w:t>
      </w:r>
      <w:r>
        <w:rPr>
          <w:rFonts w:asciiTheme="minorEastAsia" w:hAnsiTheme="minorEastAsia" w:cstheme="minorEastAsia" w:hint="eastAsia"/>
          <w:color w:val="000000" w:themeColor="text1"/>
          <w:sz w:val="24"/>
        </w:rPr>
        <w:t xml:space="preserve">                   </w:t>
      </w:r>
    </w:p>
    <w:p w:rsidR="009A53FB" w:rsidRDefault="005E0917" w:rsidP="005E0917">
      <w:pPr>
        <w:spacing w:line="360" w:lineRule="exact"/>
        <w:ind w:left="240" w:hangingChars="100" w:hanging="24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B</w:t>
      </w:r>
      <w:r>
        <w:rPr>
          <w:rFonts w:asciiTheme="minorEastAsia" w:hAnsiTheme="minorEastAsia" w:cstheme="minorEastAsia" w:hint="eastAsia"/>
          <w:color w:val="000000" w:themeColor="text1"/>
          <w:sz w:val="24"/>
        </w:rPr>
        <w:t>．分散风险</w:t>
      </w:r>
    </w:p>
    <w:p w:rsidR="009A53FB" w:rsidRDefault="005E0917" w:rsidP="005E0917">
      <w:pPr>
        <w:spacing w:line="360" w:lineRule="exact"/>
        <w:ind w:left="240" w:hangingChars="100" w:hanging="24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．能以最低费用享受专家服务</w:t>
      </w:r>
    </w:p>
    <w:p w:rsidR="009A53FB" w:rsidRDefault="005E0917" w:rsidP="005E0917">
      <w:pPr>
        <w:spacing w:line="360" w:lineRule="exact"/>
        <w:ind w:left="240" w:hangingChars="100" w:hanging="24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D</w:t>
      </w:r>
      <w:r>
        <w:rPr>
          <w:rFonts w:asciiTheme="minorEastAsia" w:hAnsiTheme="minorEastAsia" w:cstheme="minorEastAsia" w:hint="eastAsia"/>
          <w:color w:val="000000" w:themeColor="text1"/>
          <w:sz w:val="24"/>
        </w:rPr>
        <w:t>．投资基金收益凭证流动性太</w:t>
      </w:r>
    </w:p>
    <w:p w:rsidR="009A53FB" w:rsidRDefault="005E0917" w:rsidP="005E0917">
      <w:pPr>
        <w:spacing w:line="360" w:lineRule="exact"/>
        <w:ind w:left="240" w:hangingChars="100" w:hanging="24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E</w:t>
      </w:r>
      <w:r>
        <w:rPr>
          <w:rFonts w:asciiTheme="minorEastAsia" w:hAnsiTheme="minorEastAsia" w:cstheme="minorEastAsia" w:hint="eastAsia"/>
          <w:color w:val="000000" w:themeColor="text1"/>
          <w:sz w:val="24"/>
        </w:rPr>
        <w:t>．毫无风险</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答案：</w:t>
      </w:r>
      <w:r>
        <w:rPr>
          <w:rFonts w:asciiTheme="minorEastAsia" w:hAnsiTheme="minorEastAsia" w:cstheme="minorEastAsia" w:hint="eastAsia"/>
          <w:color w:val="000000" w:themeColor="text1"/>
          <w:sz w:val="24"/>
        </w:rPr>
        <w:t>ABCD</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26.</w:t>
      </w:r>
      <w:r>
        <w:rPr>
          <w:rFonts w:asciiTheme="minorEastAsia" w:hAnsiTheme="minorEastAsia" w:cstheme="minorEastAsia" w:hint="eastAsia"/>
          <w:color w:val="000000" w:themeColor="text1"/>
          <w:sz w:val="24"/>
        </w:rPr>
        <w:t>在关于波浪理论的描述中，下列正确的有（　）</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Ａ．一个完整的周期通常由８个子浪形成</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Ｂ．４浪的浪底一定比１浪的浪尖高</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Ｃ．５浪是上升的最后一浪，所以５浪的浪尖是整个周期的最高点</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Ｄ．波浪理论中的任何一浪，其要么是主升浪，要么是调整浪</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Ｅ．完整周期的波浪数目与费波纳契数列有密切关系</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答案：</w:t>
      </w:r>
      <w:r>
        <w:rPr>
          <w:rFonts w:asciiTheme="minorEastAsia" w:hAnsiTheme="minorEastAsia" w:cstheme="minorEastAsia" w:hint="eastAsia"/>
          <w:color w:val="000000" w:themeColor="text1"/>
          <w:sz w:val="24"/>
        </w:rPr>
        <w:t>ABCDE</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27.</w:t>
      </w:r>
      <w:r>
        <w:rPr>
          <w:rFonts w:asciiTheme="minorEastAsia" w:hAnsiTheme="minorEastAsia" w:cstheme="minorEastAsia" w:hint="eastAsia"/>
          <w:color w:val="000000" w:themeColor="text1"/>
          <w:sz w:val="24"/>
        </w:rPr>
        <w:t>下列论述（　）是正确的。</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．如果中央银行降低存款准备金率或降低再贴现率，通常都会导致证券市场行情上扬。</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B</w:t>
      </w:r>
      <w:r>
        <w:rPr>
          <w:rFonts w:asciiTheme="minorEastAsia" w:hAnsiTheme="minorEastAsia" w:cstheme="minorEastAsia" w:hint="eastAsia"/>
          <w:color w:val="000000" w:themeColor="text1"/>
          <w:sz w:val="24"/>
        </w:rPr>
        <w:t>．如果中央银行提高存款准备金率，通过货币乘数的作用，使货币供应量更大幅度地减少，证券市场趋于下跌。</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．如果中央银行降低存款准备金率或降低再贴现率，通常都会导致证券市场行情下跌。</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D</w:t>
      </w:r>
      <w:r>
        <w:rPr>
          <w:rFonts w:asciiTheme="minorEastAsia" w:hAnsiTheme="minorEastAsia" w:cstheme="minorEastAsia" w:hint="eastAsia"/>
          <w:color w:val="000000" w:themeColor="text1"/>
          <w:sz w:val="24"/>
        </w:rPr>
        <w:t>．如果中央银行提高再贴现率，对再贴现资格加以严格审查，商业银行资金成本增加，市场贴现利率上升，社会信用收缩，证券市场的资金供应减少，使证券市场走势趋软。</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E</w:t>
      </w:r>
      <w:r>
        <w:rPr>
          <w:rFonts w:asciiTheme="minorEastAsia" w:hAnsiTheme="minorEastAsia" w:cstheme="minorEastAsia" w:hint="eastAsia"/>
          <w:color w:val="000000" w:themeColor="text1"/>
          <w:sz w:val="24"/>
        </w:rPr>
        <w:t>．如果中央银行提高存款准备金率，通过货币乘数的作用，使货币供应量更大幅度地减少，证券市场趋于上升。</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答案：</w:t>
      </w:r>
      <w:r>
        <w:rPr>
          <w:rFonts w:asciiTheme="minorEastAsia" w:hAnsiTheme="minorEastAsia" w:cstheme="minorEastAsia" w:hint="eastAsia"/>
          <w:color w:val="000000" w:themeColor="text1"/>
          <w:sz w:val="24"/>
        </w:rPr>
        <w:t>ABD</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lastRenderedPageBreak/>
        <w:t>28.</w:t>
      </w:r>
      <w:r>
        <w:rPr>
          <w:rFonts w:asciiTheme="minorEastAsia" w:hAnsiTheme="minorEastAsia" w:cstheme="minorEastAsia" w:hint="eastAsia"/>
          <w:color w:val="000000" w:themeColor="text1"/>
          <w:sz w:val="24"/>
        </w:rPr>
        <w:t>一般来说，技术分析认为买卖双方对价格的认同程度通过成交量的大小来确认，具体表现为（　）。</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 xml:space="preserve">．认同程度小，成交量大　　</w:t>
      </w:r>
      <w:proofErr w:type="gramStart"/>
      <w:r>
        <w:rPr>
          <w:rFonts w:asciiTheme="minorEastAsia" w:hAnsiTheme="minorEastAsia" w:cstheme="minorEastAsia" w:hint="eastAsia"/>
          <w:color w:val="000000" w:themeColor="text1"/>
          <w:sz w:val="24"/>
        </w:rPr>
        <w:t xml:space="preserve">　</w:t>
      </w:r>
      <w:proofErr w:type="gramEnd"/>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．认同程度小，成交量小</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．价升量增，价跌量减</w:t>
      </w:r>
      <w:proofErr w:type="gramStart"/>
      <w:r>
        <w:rPr>
          <w:rFonts w:asciiTheme="minorEastAsia" w:hAnsiTheme="minorEastAsia" w:cstheme="minorEastAsia" w:hint="eastAsia"/>
          <w:color w:val="000000" w:themeColor="text1"/>
          <w:sz w:val="24"/>
        </w:rPr>
        <w:t xml:space="preserve">　　　　</w:t>
      </w:r>
      <w:proofErr w:type="gramEnd"/>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．价升量减，价跌量升</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Ｅ．价和量没有关系</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答案：</w:t>
      </w:r>
      <w:r>
        <w:rPr>
          <w:rFonts w:asciiTheme="minorEastAsia" w:hAnsiTheme="minorEastAsia" w:cstheme="minorEastAsia" w:hint="eastAsia"/>
          <w:color w:val="000000" w:themeColor="text1"/>
          <w:sz w:val="24"/>
        </w:rPr>
        <w:t>AC</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29.</w:t>
      </w:r>
      <w:r>
        <w:rPr>
          <w:rFonts w:asciiTheme="minorEastAsia" w:hAnsiTheme="minorEastAsia" w:cstheme="minorEastAsia" w:hint="eastAsia"/>
          <w:color w:val="000000" w:themeColor="text1"/>
          <w:sz w:val="24"/>
        </w:rPr>
        <w:t>选择股票的基本策略主要有（　）</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Ａ．选择具有发展前景行业的上市公司</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Ｂ．选择在行业中处于领导地位的上市公司</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Ｃ．选择经营管理良好的上市公司</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Ｄ．只能购入热门股</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Ｅ．将全部资金投入某一上市公司</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答案：</w:t>
      </w:r>
      <w:r>
        <w:rPr>
          <w:rFonts w:asciiTheme="minorEastAsia" w:hAnsiTheme="minorEastAsia" w:cstheme="minorEastAsia" w:hint="eastAsia"/>
          <w:color w:val="000000" w:themeColor="text1"/>
          <w:sz w:val="24"/>
        </w:rPr>
        <w:t>ABC</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30</w:t>
      </w:r>
      <w:r>
        <w:rPr>
          <w:rFonts w:asciiTheme="minorEastAsia" w:hAnsiTheme="minorEastAsia" w:cstheme="minorEastAsia" w:hint="eastAsia"/>
          <w:color w:val="000000" w:themeColor="text1"/>
          <w:sz w:val="24"/>
        </w:rPr>
        <w:t>．风险管理包括（　）</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．风险识别</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．风险估测</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．风险评价</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．选择风险管理技术</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E</w:t>
      </w:r>
      <w:r>
        <w:rPr>
          <w:rFonts w:asciiTheme="minorEastAsia" w:hAnsiTheme="minorEastAsia" w:cstheme="minorEastAsia" w:hint="eastAsia"/>
          <w:color w:val="000000" w:themeColor="text1"/>
          <w:sz w:val="24"/>
        </w:rPr>
        <w:t>．风险管理效果评价</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答案：</w:t>
      </w:r>
      <w:r>
        <w:rPr>
          <w:rFonts w:asciiTheme="minorEastAsia" w:hAnsiTheme="minorEastAsia" w:cstheme="minorEastAsia" w:hint="eastAsia"/>
          <w:color w:val="000000" w:themeColor="text1"/>
          <w:sz w:val="24"/>
        </w:rPr>
        <w:t>ABCDE</w:t>
      </w:r>
    </w:p>
    <w:p w:rsidR="009A53FB" w:rsidRDefault="005E0917">
      <w:pPr>
        <w:spacing w:line="360" w:lineRule="exact"/>
        <w:rPr>
          <w:rFonts w:ascii="宋体" w:eastAsia="宋体" w:hAnsi="宋体" w:cs="宋体"/>
          <w:b/>
          <w:sz w:val="24"/>
        </w:rPr>
      </w:pPr>
      <w:r>
        <w:rPr>
          <w:rFonts w:ascii="宋体" w:eastAsia="宋体" w:hAnsi="宋体" w:cs="宋体" w:hint="eastAsia"/>
          <w:b/>
          <w:sz w:val="24"/>
        </w:rPr>
        <w:t>三、判断题</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r>
        <w:rPr>
          <w:rFonts w:ascii="宋体" w:eastAsia="宋体" w:hAnsi="宋体" w:cs="宋体" w:hint="eastAsia"/>
          <w:color w:val="000000" w:themeColor="text1"/>
          <w:kern w:val="0"/>
          <w:sz w:val="24"/>
        </w:rPr>
        <w:t>股东只负有限连带清偿责任，即股东仅以其所持股份为限对公司承担责任。　　答案：</w:t>
      </w:r>
      <w:r>
        <w:rPr>
          <w:rFonts w:ascii="宋体" w:eastAsia="宋体" w:hAnsi="宋体" w:cs="宋体" w:hint="eastAsia"/>
          <w:color w:val="000000" w:themeColor="text1"/>
          <w:kern w:val="0"/>
          <w:sz w:val="24"/>
        </w:rPr>
        <w:t>√</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r>
        <w:rPr>
          <w:rFonts w:ascii="宋体" w:eastAsia="宋体" w:hAnsi="宋体" w:cs="宋体" w:hint="eastAsia"/>
          <w:color w:val="000000" w:themeColor="text1"/>
          <w:kern w:val="0"/>
          <w:sz w:val="24"/>
        </w:rPr>
        <w:t>采用股票股息的形式，实际上是一部分收益的资本化，增加了公司股本，相应地减少了公司的当年可分配盈余</w:t>
      </w:r>
      <w:r>
        <w:rPr>
          <w:rFonts w:ascii="宋体" w:eastAsia="宋体" w:hAnsi="宋体" w:cs="宋体" w:hint="eastAsia"/>
          <w:color w:val="000000" w:themeColor="text1"/>
          <w:kern w:val="0"/>
          <w:sz w:val="24"/>
        </w:rPr>
        <w:t>。</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答案：√</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w:t>
      </w:r>
      <w:r>
        <w:rPr>
          <w:rFonts w:ascii="宋体" w:eastAsia="宋体" w:hAnsi="宋体" w:cs="宋体" w:hint="eastAsia"/>
          <w:color w:val="000000" w:themeColor="text1"/>
          <w:kern w:val="0"/>
          <w:sz w:val="24"/>
        </w:rPr>
        <w:t xml:space="preserve">优先股票的优越性只有在公司获利不多的情况下，才能充分显示出来，对保护优先股票的股东具有实际意义。　</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答案：√</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w:t>
      </w:r>
      <w:r>
        <w:rPr>
          <w:rFonts w:ascii="宋体" w:eastAsia="宋体" w:hAnsi="宋体" w:cs="宋体" w:hint="eastAsia"/>
          <w:color w:val="000000" w:themeColor="text1"/>
          <w:kern w:val="0"/>
          <w:sz w:val="24"/>
        </w:rPr>
        <w:t>在纽约上市的我国外资股称为</w:t>
      </w:r>
      <w:r>
        <w:rPr>
          <w:rFonts w:ascii="宋体" w:eastAsia="宋体" w:hAnsi="宋体" w:cs="宋体" w:hint="eastAsia"/>
          <w:color w:val="000000" w:themeColor="text1"/>
          <w:kern w:val="0"/>
          <w:sz w:val="24"/>
        </w:rPr>
        <w:t>N</w:t>
      </w:r>
      <w:r>
        <w:rPr>
          <w:rFonts w:ascii="宋体" w:eastAsia="宋体" w:hAnsi="宋体" w:cs="宋体" w:hint="eastAsia"/>
          <w:color w:val="000000" w:themeColor="text1"/>
          <w:kern w:val="0"/>
          <w:sz w:val="24"/>
        </w:rPr>
        <w:t xml:space="preserve">股。　　</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答案：</w:t>
      </w:r>
      <w:r>
        <w:rPr>
          <w:rFonts w:ascii="宋体" w:eastAsia="宋体" w:hAnsi="宋体" w:cs="宋体" w:hint="eastAsia"/>
          <w:color w:val="000000" w:themeColor="text1"/>
          <w:kern w:val="0"/>
          <w:sz w:val="24"/>
        </w:rPr>
        <w:t>√</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5.</w:t>
      </w:r>
      <w:r>
        <w:rPr>
          <w:rFonts w:ascii="宋体" w:eastAsia="宋体" w:hAnsi="宋体" w:cs="宋体" w:hint="eastAsia"/>
          <w:color w:val="000000" w:themeColor="text1"/>
          <w:kern w:val="0"/>
          <w:sz w:val="24"/>
        </w:rPr>
        <w:t>在行业的成长期，股价较为平稳。</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答案：</w:t>
      </w:r>
      <w:r>
        <w:rPr>
          <w:rFonts w:ascii="宋体" w:eastAsia="宋体" w:hAnsi="宋体" w:cs="宋体" w:hint="eastAsia"/>
          <w:color w:val="000000" w:themeColor="text1"/>
          <w:kern w:val="0"/>
          <w:sz w:val="24"/>
        </w:rPr>
        <w:t>×</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6.</w:t>
      </w:r>
      <w:r>
        <w:rPr>
          <w:rFonts w:ascii="宋体" w:eastAsia="宋体" w:hAnsi="宋体" w:cs="宋体" w:hint="eastAsia"/>
          <w:color w:val="000000" w:themeColor="text1"/>
          <w:kern w:val="0"/>
          <w:sz w:val="24"/>
        </w:rPr>
        <w:t xml:space="preserve">国债产生的直接原因是因为政府支出的需要。　　</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答案：</w:t>
      </w:r>
      <w:r>
        <w:rPr>
          <w:rFonts w:ascii="宋体" w:eastAsia="宋体" w:hAnsi="宋体" w:cs="宋体" w:hint="eastAsia"/>
          <w:color w:val="000000" w:themeColor="text1"/>
          <w:kern w:val="0"/>
          <w:sz w:val="24"/>
        </w:rPr>
        <w:t>√</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7.</w:t>
      </w:r>
      <w:r>
        <w:rPr>
          <w:rFonts w:ascii="宋体" w:eastAsia="宋体" w:hAnsi="宋体" w:cs="宋体" w:hint="eastAsia"/>
          <w:color w:val="000000" w:themeColor="text1"/>
          <w:kern w:val="0"/>
          <w:sz w:val="24"/>
        </w:rPr>
        <w:t xml:space="preserve">零息债券，即贴现债券，指债券发行价格远远低于面值，到期时按面值偿还的债券。　　</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答案：</w:t>
      </w:r>
      <w:r>
        <w:rPr>
          <w:rFonts w:ascii="宋体" w:eastAsia="宋体" w:hAnsi="宋体" w:cs="宋体" w:hint="eastAsia"/>
          <w:color w:val="000000" w:themeColor="text1"/>
          <w:kern w:val="0"/>
          <w:sz w:val="24"/>
        </w:rPr>
        <w:t>×</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8.</w:t>
      </w:r>
      <w:r>
        <w:rPr>
          <w:rFonts w:ascii="宋体" w:eastAsia="宋体" w:hAnsi="宋体" w:cs="宋体" w:hint="eastAsia"/>
          <w:color w:val="000000" w:themeColor="text1"/>
          <w:kern w:val="0"/>
          <w:sz w:val="24"/>
        </w:rPr>
        <w:t xml:space="preserve">以不特定多数投资者为对象而广泛募集的债券是公募债券。　</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答案：</w:t>
      </w:r>
      <w:r>
        <w:rPr>
          <w:rFonts w:ascii="宋体" w:eastAsia="宋体" w:hAnsi="宋体" w:cs="宋体" w:hint="eastAsia"/>
          <w:color w:val="000000" w:themeColor="text1"/>
          <w:kern w:val="0"/>
          <w:sz w:val="24"/>
        </w:rPr>
        <w:t>√</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9.</w:t>
      </w:r>
      <w:r>
        <w:rPr>
          <w:rFonts w:ascii="宋体" w:eastAsia="宋体" w:hAnsi="宋体" w:cs="宋体" w:hint="eastAsia"/>
          <w:color w:val="000000" w:themeColor="text1"/>
          <w:kern w:val="0"/>
          <w:sz w:val="24"/>
        </w:rPr>
        <w:t xml:space="preserve">外国筹资者在美国发行的美元债券，又称“武士债券”。　　</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答案：</w:t>
      </w:r>
      <w:r>
        <w:rPr>
          <w:rFonts w:ascii="宋体" w:eastAsia="宋体" w:hAnsi="宋体" w:cs="宋体" w:hint="eastAsia"/>
          <w:color w:val="000000" w:themeColor="text1"/>
          <w:kern w:val="0"/>
          <w:sz w:val="24"/>
        </w:rPr>
        <w:t>×</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10.</w:t>
      </w:r>
      <w:r>
        <w:rPr>
          <w:rFonts w:ascii="宋体" w:eastAsia="宋体" w:hAnsi="宋体" w:cs="宋体" w:hint="eastAsia"/>
          <w:color w:val="000000" w:themeColor="text1"/>
          <w:kern w:val="0"/>
          <w:sz w:val="24"/>
        </w:rPr>
        <w:t>投资者通过购买基金单位间接投资于证券市场，与直接投资于股票债券相比，投资者不与发行人建立所有权关系或债权债务关系。</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答案：√</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w:t>
      </w:r>
      <w:r>
        <w:rPr>
          <w:rFonts w:ascii="宋体" w:eastAsia="宋体" w:hAnsi="宋体" w:cs="宋体" w:hint="eastAsia"/>
          <w:color w:val="000000" w:themeColor="text1"/>
          <w:kern w:val="0"/>
          <w:sz w:val="24"/>
        </w:rPr>
        <w:t xml:space="preserve">证券投资主体是指进入证券市场进行证券买卖的各类投资者。　　</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答案：√</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12.</w:t>
      </w:r>
      <w:r>
        <w:rPr>
          <w:rFonts w:ascii="宋体" w:eastAsia="宋体" w:hAnsi="宋体" w:cs="宋体" w:hint="eastAsia"/>
          <w:color w:val="000000" w:themeColor="text1"/>
          <w:kern w:val="0"/>
          <w:sz w:val="24"/>
        </w:rPr>
        <w:t>所谓证券投资是指在证券市场上短期内买进或卖出一种或多种证券以获取收益的一种经济行为。</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答案：×</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13.</w:t>
      </w:r>
      <w:r>
        <w:rPr>
          <w:rFonts w:ascii="宋体" w:eastAsia="宋体" w:hAnsi="宋体" w:cs="宋体" w:hint="eastAsia"/>
          <w:color w:val="000000" w:themeColor="text1"/>
          <w:kern w:val="0"/>
          <w:sz w:val="24"/>
        </w:rPr>
        <w:t>有价证券即股票，是具有一定票面金额、代表财产所有权，并借</w:t>
      </w:r>
      <w:r>
        <w:rPr>
          <w:rFonts w:ascii="宋体" w:eastAsia="宋体" w:hAnsi="宋体" w:cs="宋体" w:hint="eastAsia"/>
          <w:color w:val="000000" w:themeColor="text1"/>
          <w:kern w:val="0"/>
          <w:sz w:val="24"/>
        </w:rPr>
        <w:t xml:space="preserve">以取得一定收入的一种证书。　</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答案：×</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14.</w:t>
      </w:r>
      <w:r>
        <w:rPr>
          <w:rFonts w:ascii="宋体" w:eastAsia="宋体" w:hAnsi="宋体" w:cs="宋体" w:hint="eastAsia"/>
          <w:color w:val="000000" w:themeColor="text1"/>
          <w:kern w:val="0"/>
          <w:sz w:val="24"/>
        </w:rPr>
        <w:t xml:space="preserve">普通股票是股票中最普遍的一种形式，是股份公司最重要的股份，是构成公司资本的基础。　　</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答案：√</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15.</w:t>
      </w:r>
      <w:r>
        <w:rPr>
          <w:rFonts w:ascii="宋体" w:eastAsia="宋体" w:hAnsi="宋体" w:cs="宋体" w:hint="eastAsia"/>
          <w:color w:val="000000" w:themeColor="text1"/>
          <w:kern w:val="0"/>
          <w:sz w:val="24"/>
        </w:rPr>
        <w:t xml:space="preserve">债券的性质是所有权凭证，反映了筹资者和投资者之间的债权债务关系。　</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答案：×</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16.</w:t>
      </w:r>
      <w:r>
        <w:rPr>
          <w:rFonts w:ascii="宋体" w:eastAsia="宋体" w:hAnsi="宋体" w:cs="宋体" w:hint="eastAsia"/>
          <w:color w:val="000000" w:themeColor="text1"/>
          <w:kern w:val="0"/>
          <w:sz w:val="24"/>
        </w:rPr>
        <w:t xml:space="preserve">证券投资基金是一种利益共享、风险共担的集合证券投资方式。　　</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答案：√</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17.</w:t>
      </w:r>
      <w:r>
        <w:rPr>
          <w:rFonts w:ascii="宋体" w:eastAsia="宋体" w:hAnsi="宋体" w:cs="宋体" w:hint="eastAsia"/>
          <w:color w:val="000000" w:themeColor="text1"/>
          <w:kern w:val="0"/>
          <w:sz w:val="24"/>
        </w:rPr>
        <w:t>开放型投资基金的发行总额不固定，投资者可向基金管理人申购或赎回基金。</w:t>
      </w:r>
    </w:p>
    <w:p w:rsidR="009A53FB" w:rsidRDefault="005E0917">
      <w:pPr>
        <w:widowControl/>
        <w:shd w:val="clear" w:color="auto" w:fill="FFFFFF"/>
        <w:spacing w:line="360" w:lineRule="exact"/>
        <w:jc w:val="left"/>
        <w:rPr>
          <w:rFonts w:ascii="宋体" w:eastAsia="宋体" w:hAnsi="宋体" w:cs="Tahoma"/>
          <w:color w:val="000000" w:themeColor="text1"/>
          <w:kern w:val="0"/>
          <w:sz w:val="24"/>
        </w:rPr>
      </w:pPr>
      <w:r>
        <w:rPr>
          <w:rFonts w:ascii="宋体" w:eastAsia="宋体" w:hAnsi="宋体" w:cs="Tahoma" w:hint="eastAsia"/>
          <w:color w:val="000000" w:themeColor="text1"/>
          <w:kern w:val="0"/>
          <w:sz w:val="24"/>
        </w:rPr>
        <w:t>答案：√</w:t>
      </w:r>
    </w:p>
    <w:p w:rsidR="009A53FB" w:rsidRDefault="005E0917">
      <w:pPr>
        <w:widowControl/>
        <w:shd w:val="clear" w:color="auto" w:fill="FFFFFF"/>
        <w:spacing w:line="360" w:lineRule="exact"/>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18.</w:t>
      </w:r>
      <w:r>
        <w:rPr>
          <w:rFonts w:asciiTheme="minorEastAsia" w:hAnsiTheme="minorEastAsia" w:cstheme="minorEastAsia" w:hint="eastAsia"/>
          <w:color w:val="000000" w:themeColor="text1"/>
          <w:kern w:val="0"/>
          <w:sz w:val="24"/>
        </w:rPr>
        <w:t>通货膨胀对证券市场有利。</w:t>
      </w:r>
    </w:p>
    <w:p w:rsidR="009A53FB" w:rsidRDefault="005E0917">
      <w:pPr>
        <w:widowControl/>
        <w:shd w:val="clear" w:color="auto" w:fill="FFFFFF"/>
        <w:spacing w:line="360" w:lineRule="exact"/>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答案：</w:t>
      </w:r>
      <w:r>
        <w:rPr>
          <w:rFonts w:asciiTheme="minorEastAsia" w:hAnsiTheme="minorEastAsia" w:cstheme="minorEastAsia" w:hint="eastAsia"/>
          <w:color w:val="000000" w:themeColor="text1"/>
          <w:kern w:val="0"/>
          <w:sz w:val="24"/>
        </w:rPr>
        <w:t>×</w:t>
      </w:r>
    </w:p>
    <w:p w:rsidR="009A53FB" w:rsidRDefault="005E0917">
      <w:pPr>
        <w:widowControl/>
        <w:shd w:val="clear" w:color="auto" w:fill="FFFFFF"/>
        <w:spacing w:line="360" w:lineRule="exact"/>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sz w:val="24"/>
        </w:rPr>
        <w:t>19.</w:t>
      </w:r>
      <w:r>
        <w:rPr>
          <w:rFonts w:asciiTheme="minorEastAsia" w:hAnsiTheme="minorEastAsia" w:cstheme="minorEastAsia" w:hint="eastAsia"/>
          <w:color w:val="000000" w:themeColor="text1"/>
          <w:sz w:val="24"/>
        </w:rPr>
        <w:t>利率水平提高，必然导致股价下跌。</w:t>
      </w:r>
    </w:p>
    <w:p w:rsidR="009A53FB" w:rsidRDefault="005E0917">
      <w:pPr>
        <w:widowControl/>
        <w:shd w:val="clear" w:color="auto" w:fill="FFFFFF"/>
        <w:spacing w:line="360" w:lineRule="exact"/>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答案：</w:t>
      </w:r>
      <w:r>
        <w:rPr>
          <w:rFonts w:asciiTheme="minorEastAsia" w:hAnsiTheme="minorEastAsia" w:cstheme="minorEastAsia" w:hint="eastAsia"/>
          <w:color w:val="000000" w:themeColor="text1"/>
          <w:kern w:val="0"/>
          <w:sz w:val="24"/>
        </w:rPr>
        <w:t>×</w:t>
      </w:r>
    </w:p>
    <w:p w:rsidR="009A53FB" w:rsidRDefault="005E0917">
      <w:pPr>
        <w:widowControl/>
        <w:shd w:val="clear" w:color="auto" w:fill="FFFFFF"/>
        <w:spacing w:line="360" w:lineRule="exact"/>
        <w:jc w:val="left"/>
        <w:rPr>
          <w:rFonts w:ascii="宋体" w:eastAsia="宋体" w:hAnsi="宋体" w:cs="Tahoma"/>
          <w:color w:val="000000" w:themeColor="text1"/>
          <w:kern w:val="0"/>
          <w:sz w:val="24"/>
        </w:rPr>
      </w:pPr>
      <w:r>
        <w:rPr>
          <w:rFonts w:asciiTheme="minorEastAsia" w:hAnsiTheme="minorEastAsia" w:cstheme="minorEastAsia" w:hint="eastAsia"/>
          <w:color w:val="000000" w:themeColor="text1"/>
          <w:kern w:val="0"/>
          <w:sz w:val="24"/>
        </w:rPr>
        <w:t>20.</w:t>
      </w:r>
      <w:r>
        <w:rPr>
          <w:rFonts w:asciiTheme="minorEastAsia" w:hAnsiTheme="minorEastAsia" w:cstheme="minorEastAsia" w:hint="eastAsia"/>
          <w:color w:val="000000" w:themeColor="text1"/>
          <w:kern w:val="0"/>
          <w:sz w:val="24"/>
        </w:rPr>
        <w:t>在一个行业的初创期，说明该行业有很好的发展空间，所以股票价格较高。</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答案：×</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21.</w:t>
      </w:r>
      <w:r>
        <w:rPr>
          <w:rFonts w:ascii="宋体" w:eastAsia="宋体" w:hAnsi="宋体" w:cs="宋体" w:hint="eastAsia"/>
          <w:color w:val="000000" w:themeColor="text1"/>
          <w:kern w:val="0"/>
          <w:sz w:val="24"/>
        </w:rPr>
        <w:t xml:space="preserve">契约型投资基金依据信托法建立，具有法人资格。　　</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答案：×</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22.</w:t>
      </w:r>
      <w:r>
        <w:rPr>
          <w:rFonts w:ascii="宋体" w:eastAsia="宋体" w:hAnsi="宋体" w:cs="宋体" w:hint="eastAsia"/>
          <w:color w:val="000000" w:themeColor="text1"/>
          <w:kern w:val="0"/>
          <w:sz w:val="24"/>
        </w:rPr>
        <w:t>收入型基金以获取最大的经常性收入为目标，投资对象通常为高成长潜力的股票。</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答案：×</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23.</w:t>
      </w:r>
      <w:r>
        <w:rPr>
          <w:rFonts w:ascii="宋体" w:eastAsia="宋体" w:hAnsi="宋体" w:cs="宋体" w:hint="eastAsia"/>
          <w:color w:val="000000" w:themeColor="text1"/>
          <w:kern w:val="0"/>
          <w:sz w:val="24"/>
        </w:rPr>
        <w:t xml:space="preserve">期货基金、期权基金和指数基金都属于衍生工具基金，风险较大，但有可能获取很高的收益。　　</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答案：√</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24.</w:t>
      </w:r>
      <w:r>
        <w:rPr>
          <w:rFonts w:ascii="宋体" w:eastAsia="宋体" w:hAnsi="宋体" w:cs="宋体" w:hint="eastAsia"/>
          <w:color w:val="000000" w:themeColor="text1"/>
          <w:kern w:val="0"/>
          <w:sz w:val="24"/>
        </w:rPr>
        <w:t xml:space="preserve">基金托管人和基金保管人之间是一种既相互协作又相互监督的关系，这种相互制衡结构的设计体现了保护投资人利益的内在要求。　　</w:t>
      </w:r>
    </w:p>
    <w:p w:rsidR="009A53FB" w:rsidRDefault="005E0917">
      <w:pPr>
        <w:widowControl/>
        <w:shd w:val="clear" w:color="auto" w:fill="FFFFFF"/>
        <w:spacing w:line="360" w:lineRule="exact"/>
        <w:jc w:val="left"/>
        <w:rPr>
          <w:rFonts w:ascii="宋体" w:eastAsia="宋体" w:hAnsi="宋体" w:cs="Tahoma"/>
          <w:color w:val="000000" w:themeColor="text1"/>
          <w:kern w:val="0"/>
          <w:sz w:val="24"/>
        </w:rPr>
      </w:pPr>
      <w:r>
        <w:rPr>
          <w:rFonts w:ascii="宋体" w:eastAsia="宋体" w:hAnsi="宋体" w:cs="Tahoma" w:hint="eastAsia"/>
          <w:color w:val="000000" w:themeColor="text1"/>
          <w:kern w:val="0"/>
          <w:sz w:val="24"/>
        </w:rPr>
        <w:t>答案：√</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Tahoma" w:hint="eastAsia"/>
          <w:color w:val="000000" w:themeColor="text1"/>
          <w:kern w:val="0"/>
          <w:sz w:val="24"/>
        </w:rPr>
        <w:t>25.</w:t>
      </w:r>
      <w:r>
        <w:rPr>
          <w:rFonts w:ascii="宋体" w:eastAsia="宋体" w:hAnsi="宋体" w:cs="Tahoma" w:hint="eastAsia"/>
          <w:color w:val="000000" w:themeColor="text1"/>
          <w:kern w:val="0"/>
          <w:sz w:val="24"/>
        </w:rPr>
        <w:t>本币汇率下降必然导致股价下降。</w:t>
      </w:r>
    </w:p>
    <w:p w:rsidR="009A53FB" w:rsidRDefault="005E0917">
      <w:pPr>
        <w:widowControl/>
        <w:shd w:val="clear" w:color="auto" w:fill="FFFFFF"/>
        <w:spacing w:line="360" w:lineRule="exact"/>
        <w:jc w:val="left"/>
        <w:rPr>
          <w:rFonts w:ascii="宋体" w:eastAsia="宋体" w:hAnsi="宋体" w:cs="Tahoma"/>
          <w:color w:val="000000" w:themeColor="text1"/>
          <w:kern w:val="0"/>
          <w:sz w:val="24"/>
        </w:rPr>
      </w:pPr>
      <w:r>
        <w:rPr>
          <w:rFonts w:ascii="宋体" w:eastAsia="宋体" w:hAnsi="宋体" w:cs="Tahoma" w:hint="eastAsia"/>
          <w:color w:val="000000" w:themeColor="text1"/>
          <w:kern w:val="0"/>
          <w:sz w:val="24"/>
        </w:rPr>
        <w:t>答案：×</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Tahoma" w:hint="eastAsia"/>
          <w:color w:val="000000" w:themeColor="text1"/>
          <w:kern w:val="0"/>
          <w:sz w:val="24"/>
        </w:rPr>
        <w:t>26.</w:t>
      </w:r>
      <w:r>
        <w:rPr>
          <w:rFonts w:ascii="宋体" w:eastAsia="宋体" w:hAnsi="宋体" w:cs="Tahoma" w:hint="eastAsia"/>
          <w:color w:val="000000" w:themeColor="text1"/>
          <w:kern w:val="0"/>
          <w:sz w:val="24"/>
        </w:rPr>
        <w:t>紧缩的货币政策会导致股价下降。</w:t>
      </w:r>
    </w:p>
    <w:p w:rsidR="009A53FB" w:rsidRDefault="005E0917">
      <w:pPr>
        <w:widowControl/>
        <w:shd w:val="clear" w:color="auto" w:fill="FFFFFF"/>
        <w:spacing w:line="360" w:lineRule="exact"/>
        <w:jc w:val="left"/>
        <w:rPr>
          <w:rFonts w:ascii="宋体" w:eastAsia="宋体" w:hAnsi="宋体" w:cs="Tahoma"/>
          <w:color w:val="000000" w:themeColor="text1"/>
          <w:kern w:val="0"/>
          <w:sz w:val="24"/>
        </w:rPr>
      </w:pPr>
      <w:r>
        <w:rPr>
          <w:rFonts w:ascii="宋体" w:eastAsia="宋体" w:hAnsi="宋体" w:cs="Tahoma" w:hint="eastAsia"/>
          <w:color w:val="000000" w:themeColor="text1"/>
          <w:kern w:val="0"/>
          <w:sz w:val="24"/>
        </w:rPr>
        <w:t>答案：√</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Tahoma" w:hint="eastAsia"/>
          <w:color w:val="000000" w:themeColor="text1"/>
          <w:kern w:val="0"/>
          <w:sz w:val="24"/>
        </w:rPr>
        <w:t>27.</w:t>
      </w:r>
      <w:r>
        <w:rPr>
          <w:rFonts w:ascii="宋体" w:eastAsia="宋体" w:hAnsi="宋体" w:cs="Tahoma" w:hint="eastAsia"/>
          <w:color w:val="000000" w:themeColor="text1"/>
          <w:kern w:val="0"/>
          <w:sz w:val="24"/>
        </w:rPr>
        <w:t>在行业的稳定期，股价比较平稳。</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答案：√</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28.</w:t>
      </w:r>
      <w:r>
        <w:rPr>
          <w:rFonts w:ascii="宋体" w:eastAsia="宋体" w:hAnsi="宋体" w:cs="宋体" w:hint="eastAsia"/>
          <w:color w:val="000000" w:themeColor="text1"/>
          <w:kern w:val="0"/>
          <w:sz w:val="24"/>
        </w:rPr>
        <w:t xml:space="preserve">投资的主要目的是承担宏观调控的重任。　　</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答案：√</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29.</w:t>
      </w:r>
      <w:r>
        <w:rPr>
          <w:rFonts w:ascii="宋体" w:eastAsia="宋体" w:hAnsi="宋体" w:cs="宋体" w:hint="eastAsia"/>
          <w:color w:val="000000" w:themeColor="text1"/>
          <w:kern w:val="0"/>
          <w:sz w:val="24"/>
        </w:rPr>
        <w:t>根据我国《证券法》规定，证券公司是专营证券业务的金融机构，综合类证券公司可用其资本金、营运资金和其他经批注的资金进行证券投资。</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答案：√</w:t>
      </w:r>
    </w:p>
    <w:p w:rsidR="009A53FB" w:rsidRDefault="005E0917">
      <w:pPr>
        <w:widowControl/>
        <w:shd w:val="clear" w:color="auto" w:fill="FFFFFF"/>
        <w:spacing w:line="36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30.</w:t>
      </w:r>
      <w:r>
        <w:rPr>
          <w:rFonts w:ascii="宋体" w:eastAsia="宋体" w:hAnsi="宋体" w:cs="宋体" w:hint="eastAsia"/>
          <w:color w:val="000000" w:themeColor="text1"/>
          <w:kern w:val="0"/>
          <w:sz w:val="24"/>
        </w:rPr>
        <w:t>在特殊情况下，公司可以用特设的公积金来调剂盈余、支付股息。</w:t>
      </w:r>
    </w:p>
    <w:p w:rsidR="009A53FB" w:rsidRDefault="005E0917">
      <w:pPr>
        <w:autoSpaceDE w:val="0"/>
        <w:autoSpaceDN w:val="0"/>
        <w:adjustRightInd w:val="0"/>
        <w:spacing w:line="360" w:lineRule="exact"/>
        <w:jc w:val="left"/>
        <w:rPr>
          <w:rFonts w:ascii="宋体" w:eastAsia="宋体" w:hAnsi="宋体" w:cs="宋体"/>
          <w:bCs/>
          <w:color w:val="000000" w:themeColor="text1"/>
          <w:sz w:val="24"/>
        </w:rPr>
      </w:pPr>
      <w:r>
        <w:rPr>
          <w:rFonts w:ascii="宋体" w:eastAsia="宋体" w:hAnsi="宋体" w:cs="宋体" w:hint="eastAsia"/>
          <w:bCs/>
          <w:color w:val="000000" w:themeColor="text1"/>
          <w:sz w:val="24"/>
        </w:rPr>
        <w:t>答案：√</w:t>
      </w:r>
    </w:p>
    <w:p w:rsidR="009A53FB" w:rsidRDefault="005E0917">
      <w:pPr>
        <w:autoSpaceDE w:val="0"/>
        <w:autoSpaceDN w:val="0"/>
        <w:adjustRightInd w:val="0"/>
        <w:spacing w:line="360" w:lineRule="exact"/>
        <w:jc w:val="left"/>
        <w:rPr>
          <w:rFonts w:ascii="宋体" w:eastAsia="宋体" w:hAnsi="宋体" w:cs="宋体"/>
          <w:sz w:val="24"/>
        </w:rPr>
      </w:pPr>
      <w:r>
        <w:rPr>
          <w:rFonts w:ascii="宋体" w:eastAsia="宋体" w:hAnsi="宋体" w:cs="宋体" w:hint="eastAsia"/>
          <w:b/>
          <w:sz w:val="24"/>
        </w:rPr>
        <w:t>四、简答题</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简述证券投资的基本策略。</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答</w:t>
      </w:r>
      <w:r>
        <w:rPr>
          <w:rFonts w:asciiTheme="minorEastAsia" w:hAnsiTheme="minorEastAsia" w:cstheme="minorEastAsia" w:hint="eastAsia"/>
          <w:color w:val="000000" w:themeColor="text1"/>
          <w:sz w:val="24"/>
        </w:rPr>
        <w:t>案</w:t>
      </w:r>
      <w:r>
        <w:rPr>
          <w:rFonts w:asciiTheme="minorEastAsia" w:hAnsiTheme="minorEastAsia" w:cstheme="minorEastAsia" w:hint="eastAsia"/>
          <w:color w:val="000000" w:themeColor="text1"/>
          <w:sz w:val="24"/>
        </w:rPr>
        <w:t>：其一是买进后持有策略。采用这类策略的投资者在买进股票后，在较长的时间内持有股票，以期在较长期的投资过程中，获取股票大幅增值的收益。</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其二是买进后出售策略。采用这类策略的投机者买进股票后，一有获利，即准备卖出，希望通过经常的股票买进与卖出，获取短期的差价收益。</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（温馨提示：照抄答案，没有加入自己的答案，一律</w:t>
      </w:r>
      <w:r>
        <w:rPr>
          <w:rFonts w:asciiTheme="minorEastAsia" w:hAnsiTheme="minorEastAsia" w:cstheme="minorEastAsia" w:hint="eastAsia"/>
          <w:color w:val="000000" w:themeColor="text1"/>
          <w:sz w:val="24"/>
        </w:rPr>
        <w:t>0</w:t>
      </w:r>
      <w:r>
        <w:rPr>
          <w:rFonts w:asciiTheme="minorEastAsia" w:hAnsiTheme="minorEastAsia" w:cstheme="minorEastAsia" w:hint="eastAsia"/>
          <w:color w:val="000000" w:themeColor="text1"/>
          <w:sz w:val="24"/>
        </w:rPr>
        <w:t>分。）</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w:t>
      </w:r>
      <w:r>
        <w:rPr>
          <w:rFonts w:asciiTheme="minorEastAsia" w:hAnsiTheme="minorEastAsia" w:cstheme="minorEastAsia" w:hint="eastAsia"/>
          <w:color w:val="000000" w:themeColor="text1"/>
          <w:sz w:val="24"/>
        </w:rPr>
        <w:t>简述证券投资风险的种类。</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答</w:t>
      </w:r>
      <w:r>
        <w:rPr>
          <w:rFonts w:asciiTheme="minorEastAsia" w:hAnsiTheme="minorEastAsia" w:cstheme="minorEastAsia" w:hint="eastAsia"/>
          <w:color w:val="000000" w:themeColor="text1"/>
          <w:sz w:val="24"/>
        </w:rPr>
        <w:t>案</w:t>
      </w:r>
      <w:r>
        <w:rPr>
          <w:rFonts w:asciiTheme="minorEastAsia" w:hAnsiTheme="minorEastAsia" w:cstheme="minorEastAsia" w:hint="eastAsia"/>
          <w:color w:val="000000" w:themeColor="text1"/>
          <w:sz w:val="24"/>
        </w:rPr>
        <w:t>：根据风险产生的根源以及应对的措施不同，证券投资风险可分为系统风险和非系统风险两大类。（１）系统风险主要有以下几种形式：宏观经济风险、购买力风险、利率风险、汇率风险、市场风险、社会、政治风险。（２）非系统风险的主要形式有以下几种：财务风险、经营风险</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、操作性风险。</w:t>
      </w:r>
    </w:p>
    <w:p w:rsidR="009A53FB" w:rsidRDefault="005E0917">
      <w:pPr>
        <w:pStyle w:val="a3"/>
        <w:spacing w:line="360" w:lineRule="exact"/>
        <w:rPr>
          <w:rFonts w:asciiTheme="minorEastAsia" w:eastAsiaTheme="minorEastAsia" w:hAnsiTheme="minorEastAsia" w:cstheme="minorEastAsia" w:hint="default"/>
          <w:color w:val="000000" w:themeColor="text1"/>
          <w:sz w:val="24"/>
          <w:szCs w:val="24"/>
        </w:rPr>
      </w:pPr>
      <w:r>
        <w:rPr>
          <w:rFonts w:asciiTheme="minorEastAsia" w:eastAsiaTheme="minorEastAsia" w:hAnsiTheme="minorEastAsia" w:cstheme="minorEastAsia"/>
          <w:color w:val="000000" w:themeColor="text1"/>
          <w:sz w:val="24"/>
          <w:szCs w:val="24"/>
        </w:rPr>
        <w:t>（温馨提示：照抄答案，没有加入自己的答案，一律</w:t>
      </w:r>
      <w:r>
        <w:rPr>
          <w:rFonts w:asciiTheme="minorEastAsia" w:eastAsiaTheme="minorEastAsia" w:hAnsiTheme="minorEastAsia" w:cstheme="minorEastAsia"/>
          <w:color w:val="000000" w:themeColor="text1"/>
          <w:sz w:val="24"/>
          <w:szCs w:val="24"/>
        </w:rPr>
        <w:t>0</w:t>
      </w:r>
      <w:r>
        <w:rPr>
          <w:rFonts w:asciiTheme="minorEastAsia" w:eastAsiaTheme="minorEastAsia" w:hAnsiTheme="minorEastAsia" w:cstheme="minorEastAsia"/>
          <w:color w:val="000000" w:themeColor="text1"/>
          <w:sz w:val="24"/>
          <w:szCs w:val="24"/>
        </w:rPr>
        <w:t>分。）</w:t>
      </w:r>
    </w:p>
    <w:p w:rsidR="009A53FB" w:rsidRDefault="005E0917">
      <w:pPr>
        <w:pStyle w:val="a3"/>
        <w:spacing w:line="360" w:lineRule="exact"/>
        <w:rPr>
          <w:rFonts w:asciiTheme="minorEastAsia" w:eastAsiaTheme="minorEastAsia" w:hAnsiTheme="minorEastAsia" w:cstheme="minorEastAsia" w:hint="default"/>
          <w:color w:val="000000" w:themeColor="text1"/>
          <w:sz w:val="24"/>
          <w:szCs w:val="24"/>
        </w:rPr>
      </w:pPr>
      <w:r>
        <w:rPr>
          <w:rFonts w:asciiTheme="minorEastAsia" w:eastAsiaTheme="minorEastAsia" w:hAnsiTheme="minorEastAsia" w:cstheme="minorEastAsia"/>
          <w:color w:val="000000" w:themeColor="text1"/>
          <w:sz w:val="24"/>
          <w:szCs w:val="24"/>
        </w:rPr>
        <w:t>3.</w:t>
      </w:r>
      <w:r>
        <w:rPr>
          <w:rFonts w:asciiTheme="minorEastAsia" w:eastAsiaTheme="minorEastAsia" w:hAnsiTheme="minorEastAsia" w:cstheme="minorEastAsia"/>
          <w:color w:val="000000" w:themeColor="text1"/>
          <w:sz w:val="24"/>
          <w:szCs w:val="24"/>
        </w:rPr>
        <w:t>简述风险管理的基本程序。</w:t>
      </w:r>
    </w:p>
    <w:p w:rsidR="009A53FB" w:rsidRDefault="005E0917">
      <w:pPr>
        <w:pStyle w:val="a3"/>
        <w:spacing w:line="360" w:lineRule="exact"/>
        <w:rPr>
          <w:rFonts w:asciiTheme="minorEastAsia" w:eastAsiaTheme="minorEastAsia" w:hAnsiTheme="minorEastAsia" w:cstheme="minorEastAsia" w:hint="default"/>
          <w:color w:val="000000" w:themeColor="text1"/>
          <w:sz w:val="24"/>
          <w:szCs w:val="24"/>
        </w:rPr>
      </w:pPr>
      <w:r>
        <w:rPr>
          <w:rFonts w:asciiTheme="minorEastAsia" w:eastAsiaTheme="minorEastAsia" w:hAnsiTheme="minorEastAsia" w:cstheme="minorEastAsia"/>
          <w:color w:val="000000" w:themeColor="text1"/>
          <w:sz w:val="24"/>
          <w:szCs w:val="24"/>
        </w:rPr>
        <w:t>答案：风险管理的基本程序是风险识别、风险估测、风险评价、选择风险管理技术和风险管理效果评价的循环过程。</w:t>
      </w:r>
    </w:p>
    <w:p w:rsidR="009A53FB" w:rsidRDefault="005E0917">
      <w:pPr>
        <w:pStyle w:val="a3"/>
        <w:spacing w:line="360" w:lineRule="exact"/>
        <w:rPr>
          <w:rFonts w:asciiTheme="minorEastAsia" w:eastAsiaTheme="minorEastAsia" w:hAnsiTheme="minorEastAsia" w:cstheme="minorEastAsia" w:hint="default"/>
          <w:color w:val="000000" w:themeColor="text1"/>
          <w:sz w:val="24"/>
          <w:szCs w:val="24"/>
        </w:rPr>
      </w:pPr>
      <w:r>
        <w:rPr>
          <w:rFonts w:asciiTheme="minorEastAsia" w:eastAsiaTheme="minorEastAsia" w:hAnsiTheme="minorEastAsia" w:cstheme="minorEastAsia"/>
          <w:color w:val="000000" w:themeColor="text1"/>
          <w:sz w:val="24"/>
          <w:szCs w:val="24"/>
        </w:rPr>
        <w:t>（温馨提示：照抄答案，没有加入自己的答案，一律</w:t>
      </w:r>
      <w:r>
        <w:rPr>
          <w:rFonts w:asciiTheme="minorEastAsia" w:eastAsiaTheme="minorEastAsia" w:hAnsiTheme="minorEastAsia" w:cstheme="minorEastAsia"/>
          <w:color w:val="000000" w:themeColor="text1"/>
          <w:sz w:val="24"/>
          <w:szCs w:val="24"/>
        </w:rPr>
        <w:t>0</w:t>
      </w:r>
      <w:r>
        <w:rPr>
          <w:rFonts w:asciiTheme="minorEastAsia" w:eastAsiaTheme="minorEastAsia" w:hAnsiTheme="minorEastAsia" w:cstheme="minorEastAsia"/>
          <w:color w:val="000000" w:themeColor="text1"/>
          <w:sz w:val="24"/>
          <w:szCs w:val="24"/>
        </w:rPr>
        <w:t>分。）</w:t>
      </w:r>
    </w:p>
    <w:p w:rsidR="009A53FB" w:rsidRDefault="005E0917">
      <w:pPr>
        <w:pStyle w:val="a3"/>
        <w:spacing w:line="360" w:lineRule="exact"/>
        <w:rPr>
          <w:rFonts w:asciiTheme="minorEastAsia" w:eastAsiaTheme="minorEastAsia" w:hAnsiTheme="minorEastAsia" w:cstheme="minorEastAsia" w:hint="default"/>
          <w:color w:val="000000" w:themeColor="text1"/>
          <w:sz w:val="24"/>
          <w:szCs w:val="24"/>
        </w:rPr>
      </w:pPr>
      <w:r>
        <w:rPr>
          <w:rFonts w:asciiTheme="minorEastAsia" w:eastAsiaTheme="minorEastAsia" w:hAnsiTheme="minorEastAsia" w:cstheme="minorEastAsia"/>
          <w:color w:val="000000" w:themeColor="text1"/>
          <w:sz w:val="24"/>
          <w:szCs w:val="24"/>
        </w:rPr>
        <w:t>4.</w:t>
      </w:r>
      <w:r>
        <w:rPr>
          <w:rFonts w:asciiTheme="minorEastAsia" w:eastAsiaTheme="minorEastAsia" w:hAnsiTheme="minorEastAsia" w:cstheme="minorEastAsia"/>
          <w:color w:val="000000" w:themeColor="text1"/>
          <w:sz w:val="24"/>
          <w:szCs w:val="24"/>
        </w:rPr>
        <w:t>简述“相对收益最大化”的含义。</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答案</w:t>
      </w:r>
      <w:r>
        <w:rPr>
          <w:rFonts w:asciiTheme="minorEastAsia" w:hAnsiTheme="minorEastAsia" w:cstheme="minorEastAsia" w:hint="eastAsia"/>
          <w:color w:val="000000" w:themeColor="text1"/>
          <w:sz w:val="24"/>
        </w:rPr>
        <w:t>：“相对收益最大化”是相对于不同参照对象而言的收益最大化。它有时代表一种保守的投资目标，但追求相对收益最大化往往又是稳健、安全的。相对收益有以下几种：（１）行业的相对收益。（２）市场的相对收益。（３）行情的相对收益。</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（温馨提示：照抄答案，没有加入自己的答案，一律</w:t>
      </w:r>
      <w:r>
        <w:rPr>
          <w:rFonts w:asciiTheme="minorEastAsia" w:hAnsiTheme="minorEastAsia" w:cstheme="minorEastAsia" w:hint="eastAsia"/>
          <w:color w:val="000000" w:themeColor="text1"/>
          <w:sz w:val="24"/>
        </w:rPr>
        <w:t>0</w:t>
      </w:r>
      <w:r>
        <w:rPr>
          <w:rFonts w:asciiTheme="minorEastAsia" w:hAnsiTheme="minorEastAsia" w:cstheme="minorEastAsia" w:hint="eastAsia"/>
          <w:color w:val="000000" w:themeColor="text1"/>
          <w:sz w:val="24"/>
        </w:rPr>
        <w:t>分。）</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5.</w:t>
      </w:r>
      <w:r>
        <w:rPr>
          <w:rFonts w:asciiTheme="minorEastAsia" w:hAnsiTheme="minorEastAsia" w:cstheme="minorEastAsia" w:hint="eastAsia"/>
          <w:color w:val="000000" w:themeColor="text1"/>
          <w:sz w:val="24"/>
        </w:rPr>
        <w:t>简述技术分析的理论依据。</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答案</w:t>
      </w:r>
      <w:r>
        <w:rPr>
          <w:rFonts w:asciiTheme="minorEastAsia" w:hAnsiTheme="minorEastAsia" w:cstheme="minorEastAsia" w:hint="eastAsia"/>
          <w:color w:val="000000" w:themeColor="text1"/>
          <w:sz w:val="24"/>
        </w:rPr>
        <w:t>：（１）在股票市场上，股票的价格是由市场上的股票供求力量所决定的。（２）一切影响股价变动的因素最终部会反映在股票价格上。（３）股价的波动是有一定趋势的。（４）股价走势的历史会重演。（５）股票市场的买卖行动带走在消息公开的前面。</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（温馨提示：照抄答案，没有加入自己的答案，一律</w:t>
      </w:r>
      <w:r>
        <w:rPr>
          <w:rFonts w:asciiTheme="minorEastAsia" w:hAnsiTheme="minorEastAsia" w:cstheme="minorEastAsia" w:hint="eastAsia"/>
          <w:color w:val="000000" w:themeColor="text1"/>
          <w:sz w:val="24"/>
        </w:rPr>
        <w:t>0</w:t>
      </w:r>
      <w:r>
        <w:rPr>
          <w:rFonts w:asciiTheme="minorEastAsia" w:hAnsiTheme="minorEastAsia" w:cstheme="minorEastAsia" w:hint="eastAsia"/>
          <w:color w:val="000000" w:themeColor="text1"/>
          <w:sz w:val="24"/>
        </w:rPr>
        <w:t>分。）</w:t>
      </w:r>
    </w:p>
    <w:p w:rsidR="009A53FB" w:rsidRDefault="005E0917">
      <w:pPr>
        <w:spacing w:line="360" w:lineRule="exact"/>
        <w:rPr>
          <w:rFonts w:asciiTheme="minorEastAsia" w:hAnsiTheme="minorEastAsia" w:cstheme="minorEastAsia"/>
          <w:b/>
          <w:sz w:val="24"/>
        </w:rPr>
      </w:pPr>
      <w:r>
        <w:rPr>
          <w:rFonts w:asciiTheme="minorEastAsia" w:hAnsiTheme="minorEastAsia" w:cstheme="minorEastAsia" w:hint="eastAsia"/>
          <w:b/>
          <w:sz w:val="24"/>
        </w:rPr>
        <w:t>五、论述题</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试述宏观经济形势对证券市场的影响。</w:t>
      </w:r>
    </w:p>
    <w:p w:rsidR="009A53FB" w:rsidRDefault="005E0917">
      <w:pPr>
        <w:spacing w:line="360" w:lineRule="exact"/>
        <w:rPr>
          <w:rFonts w:asciiTheme="minorEastAsia" w:hAnsiTheme="minorEastAsia" w:cstheme="minorEastAsia"/>
          <w:sz w:val="24"/>
        </w:rPr>
      </w:pPr>
      <w:r>
        <w:rPr>
          <w:rFonts w:asciiTheme="minorEastAsia" w:hAnsiTheme="minorEastAsia" w:cstheme="minorEastAsia" w:hint="eastAsia"/>
          <w:sz w:val="24"/>
        </w:rPr>
        <w:t>答案：宏观经济形势的好坏，对股票价格的波动有重要的影响。首先，宏观经济形势是呈周期性波动的。一个经济周期一般分为复苏、繁荣、衰退和萧条四个阶段，股票价格也因此而上升、高涨、下降和低迷盘整。其次，我们必须对一些衡量经济发展状况和趋势的经济指标进行分析。（１）国民生产总值。国民生产总值是反映一个国家或地区在一定时间内（通常为一年）国民经济所生产的全部商品和劳务的市场价值的一种常用指标，是衡量国民经济活动</w:t>
      </w:r>
      <w:r>
        <w:rPr>
          <w:rFonts w:asciiTheme="minorEastAsia" w:hAnsiTheme="minorEastAsia" w:cstheme="minorEastAsia" w:hint="eastAsia"/>
          <w:sz w:val="24"/>
        </w:rPr>
        <w:lastRenderedPageBreak/>
        <w:t>水平高低的最重要的综合性指标，也是分析整个国民经济状况和预测国民经济发展的最基本的工具。一般来说，股票价格的波</w:t>
      </w:r>
      <w:r>
        <w:rPr>
          <w:rFonts w:asciiTheme="minorEastAsia" w:hAnsiTheme="minorEastAsia" w:cstheme="minorEastAsia" w:hint="eastAsia"/>
          <w:sz w:val="24"/>
        </w:rPr>
        <w:t>动是与国民生产总值的变化相一致的。（２）经济行情指标。在实务分析中，我们常用国民生产总值的变动来预测宏观经济的发展状况，而在分析目前宏观经济运行状况时，则较多地运用一系列经济行情指标。经济行情指标由同步指标、先行指标和后行指标三种指标组成。</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（温馨提示：照抄答案，没有加入自己的答案，一律</w:t>
      </w:r>
      <w:r>
        <w:rPr>
          <w:rFonts w:asciiTheme="minorEastAsia" w:hAnsiTheme="minorEastAsia" w:cstheme="minorEastAsia" w:hint="eastAsia"/>
          <w:color w:val="000000" w:themeColor="text1"/>
          <w:sz w:val="24"/>
        </w:rPr>
        <w:t>0</w:t>
      </w:r>
      <w:r>
        <w:rPr>
          <w:rFonts w:asciiTheme="minorEastAsia" w:hAnsiTheme="minorEastAsia" w:cstheme="minorEastAsia" w:hint="eastAsia"/>
          <w:color w:val="000000" w:themeColor="text1"/>
          <w:sz w:val="24"/>
        </w:rPr>
        <w:t>分。）</w:t>
      </w:r>
    </w:p>
    <w:p w:rsidR="009A53FB" w:rsidRDefault="005E0917">
      <w:pPr>
        <w:spacing w:line="360" w:lineRule="exact"/>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试述金融政策对证券市场的影响。</w:t>
      </w:r>
    </w:p>
    <w:p w:rsidR="009A53FB" w:rsidRDefault="005E0917">
      <w:pPr>
        <w:spacing w:line="360" w:lineRule="exact"/>
        <w:rPr>
          <w:rFonts w:ascii="宋体" w:hAnsi="宋体" w:cs="宋体"/>
          <w:color w:val="000000" w:themeColor="text1"/>
          <w:sz w:val="24"/>
        </w:rPr>
      </w:pPr>
      <w:r>
        <w:rPr>
          <w:rFonts w:ascii="宋体" w:hAnsi="宋体" w:cs="宋体" w:hint="eastAsia"/>
          <w:color w:val="000000" w:themeColor="text1"/>
          <w:sz w:val="24"/>
        </w:rPr>
        <w:t>答案：政府的金融政策主要体现在中央银行的货币政策上。中央银行是代表政府管理金融的特殊机构。货币政策是指政府为了实现其宏观经济目标而采取的控制和调节货币供应量的一种金融措施。中央银</w:t>
      </w:r>
      <w:r>
        <w:rPr>
          <w:rFonts w:ascii="宋体" w:hAnsi="宋体" w:cs="宋体" w:hint="eastAsia"/>
          <w:color w:val="000000" w:themeColor="text1"/>
          <w:sz w:val="24"/>
        </w:rPr>
        <w:t>行根据国民经济的需要确定实行何种货币政策。一般来说，要刺激经济的发展，加快经济的发展速度，可以实行扩张的货币政策，增加货币供应量；而要控制经济的发展速度，使过快的发展速度慢下来，则可以实行紧缩的货币政策，减少货币供应量。中央银行实行扩张的货币政策，可以采取调低法定存款准备率、调低再贴现率、买进有价证券等措施，以增加流通中的货币量，从而使得公司和个人持有的货币增加，大量的闲散资金可以进入股票市场，就会导致股票价格上扬。中央银行实行紧缩的货币政策，可以采取调高法定存款准备率、调高再贴现率、抛售有价证券等措施，以</w:t>
      </w:r>
      <w:r>
        <w:rPr>
          <w:rFonts w:ascii="宋体" w:hAnsi="宋体" w:cs="宋体" w:hint="eastAsia"/>
          <w:color w:val="000000" w:themeColor="text1"/>
          <w:sz w:val="24"/>
        </w:rPr>
        <w:t>减少流通中的货币量，从而使得公司和个人持有的货币减少；许多公司和个人为了筹集资金，而把手中持有的股票出售，就会导致股票价格下降。</w:t>
      </w:r>
    </w:p>
    <w:p w:rsidR="009A53FB" w:rsidRDefault="005E0917">
      <w:pPr>
        <w:spacing w:line="360" w:lineRule="exact"/>
        <w:rPr>
          <w:rFonts w:asciiTheme="minorEastAsia" w:hAnsiTheme="minorEastAsia" w:cstheme="minorEastAsia"/>
          <w:color w:val="000000" w:themeColor="text1"/>
          <w:sz w:val="24"/>
        </w:rPr>
      </w:pPr>
      <w:r>
        <w:rPr>
          <w:rFonts w:ascii="宋体" w:hAnsi="宋体" w:cs="宋体" w:hint="eastAsia"/>
          <w:color w:val="000000" w:themeColor="text1"/>
          <w:sz w:val="24"/>
        </w:rPr>
        <w:t>（温馨提示：照抄答案，没有加入自己的答案，一律</w:t>
      </w:r>
      <w:r>
        <w:rPr>
          <w:rFonts w:ascii="宋体" w:hAnsi="宋体" w:cs="宋体" w:hint="eastAsia"/>
          <w:color w:val="000000" w:themeColor="text1"/>
          <w:sz w:val="24"/>
        </w:rPr>
        <w:t>0</w:t>
      </w:r>
      <w:r>
        <w:rPr>
          <w:rFonts w:ascii="宋体" w:hAnsi="宋体" w:cs="宋体" w:hint="eastAsia"/>
          <w:color w:val="000000" w:themeColor="text1"/>
          <w:sz w:val="24"/>
        </w:rPr>
        <w:t>分。）</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3.</w:t>
      </w:r>
      <w:r>
        <w:rPr>
          <w:rFonts w:asciiTheme="minorEastAsia" w:hAnsiTheme="minorEastAsia" w:cstheme="minorEastAsia" w:hint="eastAsia"/>
          <w:color w:val="000000" w:themeColor="text1"/>
          <w:sz w:val="24"/>
        </w:rPr>
        <w:t>试述投资基金与股票、债券的区别与联系。</w:t>
      </w:r>
    </w:p>
    <w:p w:rsidR="009A53FB" w:rsidRDefault="005E0917">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答案：</w:t>
      </w:r>
      <w:r>
        <w:rPr>
          <w:rFonts w:asciiTheme="minorEastAsia" w:hAnsiTheme="minorEastAsia" w:cstheme="minorEastAsia" w:hint="eastAsia"/>
          <w:color w:val="000000" w:themeColor="text1"/>
          <w:sz w:val="24"/>
        </w:rPr>
        <w:t>首先</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）发行的主体不同，体现的权利关系不同。（</w:t>
      </w:r>
      <w:r>
        <w:rPr>
          <w:rFonts w:asciiTheme="minorEastAsia" w:hAnsiTheme="minorEastAsia" w:cstheme="minorEastAsia" w:hint="eastAsia"/>
          <w:color w:val="000000" w:themeColor="text1"/>
          <w:sz w:val="24"/>
        </w:rPr>
        <w:t>2</w:t>
      </w:r>
      <w:r>
        <w:rPr>
          <w:rFonts w:asciiTheme="minorEastAsia" w:hAnsiTheme="minorEastAsia" w:cstheme="minorEastAsia" w:hint="eastAsia"/>
          <w:color w:val="000000" w:themeColor="text1"/>
          <w:sz w:val="24"/>
        </w:rPr>
        <w:t>）运行机制不同，投资人的经营管理权不同。（</w:t>
      </w:r>
      <w:r>
        <w:rPr>
          <w:rFonts w:asciiTheme="minorEastAsia" w:hAnsiTheme="minorEastAsia" w:cstheme="minorEastAsia" w:hint="eastAsia"/>
          <w:color w:val="000000" w:themeColor="text1"/>
          <w:sz w:val="24"/>
        </w:rPr>
        <w:t>3</w:t>
      </w:r>
      <w:r>
        <w:rPr>
          <w:rFonts w:asciiTheme="minorEastAsia" w:hAnsiTheme="minorEastAsia" w:cstheme="minorEastAsia" w:hint="eastAsia"/>
          <w:color w:val="000000" w:themeColor="text1"/>
          <w:sz w:val="24"/>
        </w:rPr>
        <w:t>）风险程度不同。（</w:t>
      </w:r>
      <w:r>
        <w:rPr>
          <w:rFonts w:asciiTheme="minorEastAsia" w:hAnsiTheme="minorEastAsia" w:cstheme="minorEastAsia" w:hint="eastAsia"/>
          <w:color w:val="000000" w:themeColor="text1"/>
          <w:sz w:val="24"/>
        </w:rPr>
        <w:t>4</w:t>
      </w:r>
      <w:r>
        <w:rPr>
          <w:rFonts w:asciiTheme="minorEastAsia" w:hAnsiTheme="minorEastAsia" w:cstheme="minorEastAsia" w:hint="eastAsia"/>
          <w:color w:val="000000" w:themeColor="text1"/>
          <w:sz w:val="24"/>
        </w:rPr>
        <w:t>）收益情况不同。（</w:t>
      </w:r>
      <w:r>
        <w:rPr>
          <w:rFonts w:asciiTheme="minorEastAsia" w:hAnsiTheme="minorEastAsia" w:cstheme="minorEastAsia" w:hint="eastAsia"/>
          <w:color w:val="000000" w:themeColor="text1"/>
          <w:sz w:val="24"/>
        </w:rPr>
        <w:t>5</w:t>
      </w:r>
      <w:r>
        <w:rPr>
          <w:rFonts w:asciiTheme="minorEastAsia" w:hAnsiTheme="minorEastAsia" w:cstheme="minorEastAsia" w:hint="eastAsia"/>
          <w:color w:val="000000" w:themeColor="text1"/>
          <w:sz w:val="24"/>
        </w:rPr>
        <w:t>）投资回收方式不同。（</w:t>
      </w:r>
      <w:r>
        <w:rPr>
          <w:rFonts w:asciiTheme="minorEastAsia" w:hAnsiTheme="minorEastAsia" w:cstheme="minorEastAsia" w:hint="eastAsia"/>
          <w:color w:val="000000" w:themeColor="text1"/>
          <w:sz w:val="24"/>
        </w:rPr>
        <w:t>6</w:t>
      </w:r>
      <w:r>
        <w:rPr>
          <w:rFonts w:asciiTheme="minorEastAsia" w:hAnsiTheme="minorEastAsia" w:cstheme="minorEastAsia" w:hint="eastAsia"/>
          <w:color w:val="000000" w:themeColor="text1"/>
          <w:sz w:val="24"/>
        </w:rPr>
        <w:t>）存续的时间不同。其次，投资基金与股票、债券的区别与联系：基金、股票、债券都是有价证券，对它们的投资均为证券投资。基金份额的划分类似于股票</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股票是按“股”划分，计算其总资产；基金资产则划分为若干个“基金单位”，投资者按持有基金单位的份额分享基金的增长收益。契约型封闭基金与债券情况相似，在契约期满后一次收回投资。另外，股票、债券是证券投资基金的投资对象，在国</w:t>
      </w:r>
      <w:r>
        <w:rPr>
          <w:rFonts w:asciiTheme="minorEastAsia" w:hAnsiTheme="minorEastAsia" w:cstheme="minorEastAsia" w:hint="eastAsia"/>
          <w:color w:val="000000" w:themeColor="text1"/>
          <w:sz w:val="24"/>
        </w:rPr>
        <w:t>外有专门以股票、债券为投资对象的股票基金和债券基金。对于身边有点闲钱，但又没有时间或缺乏投资知识的人而言，投资基金可以说是目前最佳的投资工具。</w:t>
      </w:r>
    </w:p>
    <w:p w:rsidR="009A53FB" w:rsidRDefault="005E0917">
      <w:pPr>
        <w:spacing w:line="500" w:lineRule="exact"/>
        <w:rPr>
          <w:rFonts w:eastAsia="宋体"/>
          <w:color w:val="000000" w:themeColor="text1"/>
          <w:sz w:val="24"/>
        </w:rPr>
      </w:pPr>
      <w:r>
        <w:rPr>
          <w:rFonts w:eastAsia="宋体" w:hint="eastAsia"/>
          <w:color w:val="000000" w:themeColor="text1"/>
          <w:sz w:val="24"/>
        </w:rPr>
        <w:t>（温馨提示：照抄答案，没有加入自己的答案，一律</w:t>
      </w:r>
      <w:r>
        <w:rPr>
          <w:rFonts w:eastAsia="宋体" w:hint="eastAsia"/>
          <w:color w:val="000000" w:themeColor="text1"/>
          <w:sz w:val="24"/>
        </w:rPr>
        <w:t>0</w:t>
      </w:r>
      <w:r>
        <w:rPr>
          <w:rFonts w:eastAsia="宋体" w:hint="eastAsia"/>
          <w:color w:val="000000" w:themeColor="text1"/>
          <w:sz w:val="24"/>
        </w:rPr>
        <w:t>分。）</w:t>
      </w:r>
    </w:p>
    <w:sectPr w:rsidR="009A53FB">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0179B"/>
    <w:multiLevelType w:val="multilevel"/>
    <w:tmpl w:val="7790179B"/>
    <w:lvl w:ilvl="0">
      <w:start w:val="1"/>
      <w:numFmt w:val="upperLetter"/>
      <w:lvlText w:val="%1．"/>
      <w:lvlJc w:val="left"/>
      <w:pPr>
        <w:tabs>
          <w:tab w:val="left" w:pos="360"/>
        </w:tabs>
        <w:ind w:left="360" w:hanging="360"/>
      </w:pPr>
      <w:rPr>
        <w:rFonts w:hint="default"/>
        <w:u w:val="none"/>
      </w:rPr>
    </w:lvl>
    <w:lvl w:ilvl="1">
      <w:start w:val="1"/>
      <w:numFmt w:val="lowerLetter"/>
      <w:lvlText w:val="%2)"/>
      <w:lvlJc w:val="left"/>
      <w:pPr>
        <w:tabs>
          <w:tab w:val="left" w:pos="840"/>
        </w:tabs>
        <w:ind w:left="840" w:hanging="420"/>
      </w:pPr>
      <w:rPr>
        <w:rFonts w:hint="default"/>
        <w:u w:val="none"/>
      </w:rPr>
    </w:lvl>
    <w:lvl w:ilvl="2">
      <w:start w:val="1"/>
      <w:numFmt w:val="lowerRoman"/>
      <w:lvlText w:val="%3."/>
      <w:lvlJc w:val="right"/>
      <w:pPr>
        <w:tabs>
          <w:tab w:val="left" w:pos="1260"/>
        </w:tabs>
        <w:ind w:left="1260" w:hanging="420"/>
      </w:pPr>
      <w:rPr>
        <w:rFonts w:hint="default"/>
        <w:u w:val="none"/>
      </w:rPr>
    </w:lvl>
    <w:lvl w:ilvl="3">
      <w:start w:val="1"/>
      <w:numFmt w:val="decimal"/>
      <w:lvlText w:val="%4."/>
      <w:lvlJc w:val="left"/>
      <w:pPr>
        <w:tabs>
          <w:tab w:val="left" w:pos="1680"/>
        </w:tabs>
        <w:ind w:left="1680" w:hanging="420"/>
      </w:pPr>
      <w:rPr>
        <w:rFonts w:hint="default"/>
        <w:u w:val="none"/>
      </w:rPr>
    </w:lvl>
    <w:lvl w:ilvl="4">
      <w:start w:val="1"/>
      <w:numFmt w:val="lowerLetter"/>
      <w:lvlText w:val="%5)"/>
      <w:lvlJc w:val="left"/>
      <w:pPr>
        <w:tabs>
          <w:tab w:val="left" w:pos="2100"/>
        </w:tabs>
        <w:ind w:left="2100" w:hanging="420"/>
      </w:pPr>
      <w:rPr>
        <w:rFonts w:hint="default"/>
        <w:u w:val="none"/>
      </w:rPr>
    </w:lvl>
    <w:lvl w:ilvl="5">
      <w:start w:val="1"/>
      <w:numFmt w:val="lowerRoman"/>
      <w:lvlText w:val="%6."/>
      <w:lvlJc w:val="right"/>
      <w:pPr>
        <w:tabs>
          <w:tab w:val="left" w:pos="2520"/>
        </w:tabs>
        <w:ind w:left="2520" w:hanging="420"/>
      </w:pPr>
      <w:rPr>
        <w:rFonts w:hint="default"/>
        <w:u w:val="none"/>
      </w:rPr>
    </w:lvl>
    <w:lvl w:ilvl="6">
      <w:start w:val="1"/>
      <w:numFmt w:val="decimal"/>
      <w:lvlText w:val="%7."/>
      <w:lvlJc w:val="left"/>
      <w:pPr>
        <w:tabs>
          <w:tab w:val="left" w:pos="2940"/>
        </w:tabs>
        <w:ind w:left="2940" w:hanging="420"/>
      </w:pPr>
      <w:rPr>
        <w:rFonts w:hint="default"/>
        <w:u w:val="none"/>
      </w:rPr>
    </w:lvl>
    <w:lvl w:ilvl="7">
      <w:start w:val="1"/>
      <w:numFmt w:val="lowerLetter"/>
      <w:lvlText w:val="%8)"/>
      <w:lvlJc w:val="left"/>
      <w:pPr>
        <w:tabs>
          <w:tab w:val="left" w:pos="3360"/>
        </w:tabs>
        <w:ind w:left="3360" w:hanging="420"/>
      </w:pPr>
      <w:rPr>
        <w:rFonts w:hint="default"/>
        <w:u w:val="none"/>
      </w:rPr>
    </w:lvl>
    <w:lvl w:ilvl="8">
      <w:start w:val="1"/>
      <w:numFmt w:val="lowerRoman"/>
      <w:lvlText w:val="%9."/>
      <w:lvlJc w:val="right"/>
      <w:pPr>
        <w:tabs>
          <w:tab w:val="left" w:pos="3780"/>
        </w:tabs>
        <w:ind w:left="3780" w:hanging="42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hMmNiNGZlZmY2MzIzMjcyZjg0YmExNzU1M2ExMDMifQ=="/>
  </w:docVars>
  <w:rsids>
    <w:rsidRoot w:val="00172A27"/>
    <w:rsid w:val="00172A27"/>
    <w:rsid w:val="005E0917"/>
    <w:rsid w:val="009A53FB"/>
    <w:rsid w:val="13903D6D"/>
    <w:rsid w:val="1BA04AE5"/>
    <w:rsid w:val="1F69479E"/>
    <w:rsid w:val="4ACC14F3"/>
    <w:rsid w:val="5CCC5F1B"/>
    <w:rsid w:val="7FB16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nhideWhenUsed="1" w:qFormat="1"/>
    <w:lsdException w:name="caption" w:semiHidden="1" w:unhideWhenUsed="1" w:qFormat="1"/>
    <w:lsdException w:name="page number" w:unhideWhenUsed="1" w:qFormat="1"/>
    <w:lsdException w:name="Title" w:qFormat="1"/>
    <w:lsdException w:name="Default Paragraph Font" w:semiHidden="1" w:qFormat="1"/>
    <w:lsdException w:name="Subtitle"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qFormat/>
    <w:rPr>
      <w:rFonts w:ascii="宋体" w:eastAsia="宋体" w:hAnsi="Courier New" w:cs="Courier New" w:hint="eastAsia"/>
      <w:szCs w:val="21"/>
    </w:rPr>
  </w:style>
  <w:style w:type="paragraph" w:styleId="a4">
    <w:name w:val="footer"/>
    <w:basedOn w:val="a"/>
    <w:unhideWhenUsed/>
    <w:qFormat/>
    <w:pPr>
      <w:tabs>
        <w:tab w:val="center" w:pos="4153"/>
        <w:tab w:val="right" w:pos="8306"/>
      </w:tabs>
      <w:snapToGrid w:val="0"/>
      <w:jc w:val="left"/>
    </w:pPr>
    <w:rPr>
      <w:sz w:val="18"/>
    </w:rPr>
  </w:style>
  <w:style w:type="paragraph" w:styleId="a5">
    <w:name w:val="header"/>
    <w:basedOn w:val="a"/>
    <w:unhideWhenUsed/>
    <w:qFormat/>
    <w:pPr>
      <w:tabs>
        <w:tab w:val="center" w:pos="4153"/>
        <w:tab w:val="right" w:pos="8306"/>
      </w:tabs>
      <w:snapToGrid w:val="0"/>
      <w:jc w:val="center"/>
    </w:pPr>
    <w:rPr>
      <w:sz w:val="18"/>
    </w:rPr>
  </w:style>
  <w:style w:type="character" w:styleId="a6">
    <w:name w:val="page number"/>
    <w:basedOn w:val="a0"/>
    <w:unhideWhenUsed/>
    <w:qFormat/>
    <w:rPr>
      <w:rFonts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nhideWhenUsed="1" w:qFormat="1"/>
    <w:lsdException w:name="caption" w:semiHidden="1" w:unhideWhenUsed="1" w:qFormat="1"/>
    <w:lsdException w:name="page number" w:unhideWhenUsed="1" w:qFormat="1"/>
    <w:lsdException w:name="Title" w:qFormat="1"/>
    <w:lsdException w:name="Default Paragraph Font" w:semiHidden="1" w:qFormat="1"/>
    <w:lsdException w:name="Subtitle"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qFormat/>
    <w:rPr>
      <w:rFonts w:ascii="宋体" w:eastAsia="宋体" w:hAnsi="Courier New" w:cs="Courier New" w:hint="eastAsia"/>
      <w:szCs w:val="21"/>
    </w:rPr>
  </w:style>
  <w:style w:type="paragraph" w:styleId="a4">
    <w:name w:val="footer"/>
    <w:basedOn w:val="a"/>
    <w:unhideWhenUsed/>
    <w:qFormat/>
    <w:pPr>
      <w:tabs>
        <w:tab w:val="center" w:pos="4153"/>
        <w:tab w:val="right" w:pos="8306"/>
      </w:tabs>
      <w:snapToGrid w:val="0"/>
      <w:jc w:val="left"/>
    </w:pPr>
    <w:rPr>
      <w:sz w:val="18"/>
    </w:rPr>
  </w:style>
  <w:style w:type="paragraph" w:styleId="a5">
    <w:name w:val="header"/>
    <w:basedOn w:val="a"/>
    <w:unhideWhenUsed/>
    <w:qFormat/>
    <w:pPr>
      <w:tabs>
        <w:tab w:val="center" w:pos="4153"/>
        <w:tab w:val="right" w:pos="8306"/>
      </w:tabs>
      <w:snapToGrid w:val="0"/>
      <w:jc w:val="center"/>
    </w:pPr>
    <w:rPr>
      <w:sz w:val="18"/>
    </w:rPr>
  </w:style>
  <w:style w:type="character" w:styleId="a6">
    <w:name w:val="page number"/>
    <w:basedOn w:val="a0"/>
    <w:unhideWhenUsed/>
    <w:qFormat/>
    <w:rPr>
      <w:rFonts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11</Pages>
  <Words>1330</Words>
  <Characters>7583</Characters>
  <Application>Microsoft Office Word</Application>
  <DocSecurity>0</DocSecurity>
  <Lines>63</Lines>
  <Paragraphs>17</Paragraphs>
  <ScaleCrop>false</ScaleCrop>
  <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潇含</dc:creator>
  <cp:lastModifiedBy>dell</cp:lastModifiedBy>
  <cp:revision>2</cp:revision>
  <dcterms:created xsi:type="dcterms:W3CDTF">2022-06-17T15:48:00Z</dcterms:created>
  <dcterms:modified xsi:type="dcterms:W3CDTF">2022-11-05T04:47:00Z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763D43A8EBD74C21B6B9952C75EE9181</vt:lpwstr>
  </property>
</Properties>
</file>