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EE4B" w14:textId="732743CD" w:rsidR="00765950" w:rsidRPr="006A0A17" w:rsidRDefault="00765950" w:rsidP="00A36EA5">
      <w:pPr>
        <w:pStyle w:val="1"/>
        <w:ind w:firstLineChars="0" w:firstLine="0"/>
      </w:pPr>
      <w:r w:rsidRPr="006A0A17">
        <w:rPr>
          <w:rFonts w:hint="eastAsia"/>
        </w:rPr>
        <w:t>《金融学》考试大纲</w:t>
      </w:r>
    </w:p>
    <w:p w14:paraId="236FD0F3" w14:textId="285EEBCC" w:rsidR="00765950" w:rsidRPr="00765950" w:rsidRDefault="00765950" w:rsidP="006A0A17">
      <w:pPr>
        <w:pStyle w:val="2"/>
        <w:spacing w:line="360" w:lineRule="exact"/>
      </w:pPr>
      <w:r w:rsidRPr="00765950">
        <w:rPr>
          <w:rFonts w:hint="eastAsia"/>
        </w:rPr>
        <w:t>一、单项选择题</w:t>
      </w:r>
    </w:p>
    <w:p w14:paraId="3961A188" w14:textId="77777777" w:rsidR="00765950" w:rsidRPr="004B6729" w:rsidRDefault="00765950" w:rsidP="006A0A17">
      <w:pPr>
        <w:pStyle w:val="a5"/>
        <w:spacing w:line="360" w:lineRule="exact"/>
      </w:pPr>
      <w:r w:rsidRPr="004B6729">
        <w:t>1、银行在大城市设立总行，在本市及国内外各地普遍设立分支行的制度是(       )。</w:t>
      </w:r>
    </w:p>
    <w:p w14:paraId="717EB8B1" w14:textId="77777777" w:rsidR="00765950" w:rsidRPr="004B6729" w:rsidRDefault="00765950" w:rsidP="006A0A17">
      <w:pPr>
        <w:pStyle w:val="a5"/>
        <w:spacing w:line="360" w:lineRule="exact"/>
      </w:pPr>
      <w:r w:rsidRPr="004B6729">
        <w:t xml:space="preserve">A、单一银行制               B、总分行制      </w:t>
      </w:r>
    </w:p>
    <w:p w14:paraId="258059C9" w14:textId="1B975A52" w:rsidR="00765950" w:rsidRPr="004B6729" w:rsidRDefault="00765950" w:rsidP="006A0A17">
      <w:pPr>
        <w:pStyle w:val="a5"/>
        <w:spacing w:line="360" w:lineRule="exact"/>
      </w:pPr>
      <w:r w:rsidRPr="004B6729">
        <w:t>C、持股公司制               D、连锁银行制</w:t>
      </w:r>
    </w:p>
    <w:p w14:paraId="1870B689" w14:textId="1B0CEE7D" w:rsidR="00E02FD0" w:rsidRPr="004B6729" w:rsidRDefault="00E02FD0" w:rsidP="006A0A17">
      <w:pPr>
        <w:pStyle w:val="a5"/>
        <w:spacing w:line="360" w:lineRule="exact"/>
      </w:pPr>
      <w:bookmarkStart w:id="0" w:name="_Hlk73115695"/>
      <w:r w:rsidRPr="004B6729">
        <w:rPr>
          <w:rFonts w:hint="eastAsia"/>
        </w:rPr>
        <w:t>答案：</w:t>
      </w:r>
      <w:bookmarkEnd w:id="0"/>
      <w:r w:rsidR="00FF4AE4" w:rsidRPr="004B6729">
        <w:t>B</w:t>
      </w:r>
    </w:p>
    <w:p w14:paraId="480134AF" w14:textId="77777777" w:rsidR="00765950" w:rsidRPr="004B6729" w:rsidRDefault="00765950" w:rsidP="006A0A17">
      <w:pPr>
        <w:pStyle w:val="a5"/>
        <w:spacing w:line="360" w:lineRule="exact"/>
      </w:pPr>
      <w:r w:rsidRPr="004B6729">
        <w:t>2、下列不属于“准货币”范畴的是（      ）</w:t>
      </w:r>
    </w:p>
    <w:p w14:paraId="714EEE0B" w14:textId="77777777" w:rsidR="00765950" w:rsidRPr="004B6729" w:rsidRDefault="00765950" w:rsidP="006A0A17">
      <w:pPr>
        <w:pStyle w:val="a5"/>
        <w:spacing w:line="360" w:lineRule="exact"/>
      </w:pPr>
      <w:r w:rsidRPr="004B6729">
        <w:t>A、定期存款                  B、储蓄存款</w:t>
      </w:r>
    </w:p>
    <w:p w14:paraId="7C0F1F58" w14:textId="7DD2607A" w:rsidR="00765950" w:rsidRPr="004B6729" w:rsidRDefault="00765950" w:rsidP="006A0A17">
      <w:pPr>
        <w:pStyle w:val="a5"/>
        <w:spacing w:line="360" w:lineRule="exact"/>
      </w:pPr>
      <w:r w:rsidRPr="004B6729">
        <w:t>C、活期存款                  D、外币存款</w:t>
      </w:r>
    </w:p>
    <w:p w14:paraId="0ACC248E" w14:textId="5A25E03D"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6B325CD7" w14:textId="77777777" w:rsidR="00765950" w:rsidRPr="004B6729" w:rsidRDefault="00765950" w:rsidP="006A0A17">
      <w:pPr>
        <w:pStyle w:val="a5"/>
        <w:spacing w:line="360" w:lineRule="exact"/>
      </w:pPr>
      <w:r w:rsidRPr="004B6729">
        <w:t>3、一般而言，金融资产的流动性与风险性、收益性之间的关系存在（      ）。</w:t>
      </w:r>
    </w:p>
    <w:p w14:paraId="06209746" w14:textId="77777777" w:rsidR="00765950" w:rsidRPr="004B6729" w:rsidRDefault="00765950" w:rsidP="006A0A17">
      <w:pPr>
        <w:pStyle w:val="a5"/>
        <w:spacing w:line="360" w:lineRule="exact"/>
      </w:pPr>
      <w:r w:rsidRPr="004B6729">
        <w:t xml:space="preserve">A、正相关                    B、负相关    </w:t>
      </w:r>
    </w:p>
    <w:p w14:paraId="2B5812F3" w14:textId="0F771FA0" w:rsidR="00765950" w:rsidRPr="004B6729" w:rsidRDefault="00765950" w:rsidP="006A0A17">
      <w:pPr>
        <w:pStyle w:val="a5"/>
        <w:spacing w:line="360" w:lineRule="exact"/>
      </w:pPr>
      <w:r w:rsidRPr="004B6729">
        <w:t>C、不相关                    D、不确定关系</w:t>
      </w:r>
    </w:p>
    <w:p w14:paraId="6804EF40" w14:textId="7A187227"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6CDBC8CB" w14:textId="4104EC52" w:rsidR="00765950" w:rsidRPr="004B6729" w:rsidRDefault="00765950" w:rsidP="006A0A17">
      <w:pPr>
        <w:pStyle w:val="a5"/>
        <w:spacing w:line="360" w:lineRule="exact"/>
      </w:pPr>
      <w:r w:rsidRPr="004B6729">
        <w:t>4、现代经济中的信用货币是纸制的货币符号，货币所有者无论是手持现钞，还是把它存入银行，都发挥了（        ）的作用。</w:t>
      </w:r>
    </w:p>
    <w:p w14:paraId="46B30FC1" w14:textId="77777777" w:rsidR="00765950" w:rsidRPr="004B6729" w:rsidRDefault="00765950" w:rsidP="006A0A17">
      <w:pPr>
        <w:pStyle w:val="a5"/>
        <w:spacing w:line="360" w:lineRule="exact"/>
      </w:pPr>
      <w:r w:rsidRPr="004B6729">
        <w:t>A、世界货币                  B、价值尺度</w:t>
      </w:r>
    </w:p>
    <w:p w14:paraId="5E702A44" w14:textId="6B49B5C1" w:rsidR="00765950" w:rsidRPr="004B6729" w:rsidRDefault="00765950" w:rsidP="006A0A17">
      <w:pPr>
        <w:pStyle w:val="a5"/>
        <w:spacing w:line="360" w:lineRule="exact"/>
      </w:pPr>
      <w:r w:rsidRPr="004B6729">
        <w:t>C、储藏手段                  D、流通手段</w:t>
      </w:r>
    </w:p>
    <w:p w14:paraId="05CE9AF6" w14:textId="16E034E3"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101253AA" w14:textId="77777777" w:rsidR="00765950" w:rsidRPr="004B6729" w:rsidRDefault="00765950" w:rsidP="006A0A17">
      <w:pPr>
        <w:pStyle w:val="a5"/>
        <w:spacing w:line="360" w:lineRule="exact"/>
      </w:pPr>
      <w:r w:rsidRPr="004B6729">
        <w:t>5、认为通货膨胀的原因在于经济发展过程中社会总需求大于总供给，从而引起一般物价水平持续上涨，是 （      ）。</w:t>
      </w:r>
    </w:p>
    <w:p w14:paraId="2A2055E2" w14:textId="77777777" w:rsidR="00765950" w:rsidRPr="004B6729" w:rsidRDefault="00765950" w:rsidP="006A0A17">
      <w:pPr>
        <w:pStyle w:val="a5"/>
        <w:spacing w:line="360" w:lineRule="exact"/>
      </w:pPr>
      <w:r w:rsidRPr="004B6729">
        <w:t xml:space="preserve">A、需求拉上论                B、成本推进论   </w:t>
      </w:r>
    </w:p>
    <w:p w14:paraId="358B90A0" w14:textId="5620D700" w:rsidR="00765950" w:rsidRPr="004B6729" w:rsidRDefault="00765950" w:rsidP="006A0A17">
      <w:pPr>
        <w:pStyle w:val="a5"/>
        <w:spacing w:line="360" w:lineRule="exact"/>
      </w:pPr>
      <w:r w:rsidRPr="004B6729">
        <w:t>C、开放型通货膨胀            D、隐蔽型通货膨胀</w:t>
      </w:r>
    </w:p>
    <w:p w14:paraId="44E4F849" w14:textId="32599F8A"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46381594" w14:textId="77777777" w:rsidR="00765950" w:rsidRPr="004B6729" w:rsidRDefault="00765950" w:rsidP="006A0A17">
      <w:pPr>
        <w:pStyle w:val="a5"/>
        <w:spacing w:line="360" w:lineRule="exact"/>
      </w:pPr>
      <w:r w:rsidRPr="004B6729">
        <w:t>6、通货膨胀对策中，压缩财政支出属于（       ）。</w:t>
      </w:r>
    </w:p>
    <w:p w14:paraId="70A0A53B" w14:textId="77777777" w:rsidR="00765950" w:rsidRPr="004B6729" w:rsidRDefault="00765950" w:rsidP="006A0A17">
      <w:pPr>
        <w:pStyle w:val="a5"/>
        <w:spacing w:line="360" w:lineRule="exact"/>
      </w:pPr>
      <w:r w:rsidRPr="004B6729">
        <w:t>A、改善供给                  B、紧缩性收入政策</w:t>
      </w:r>
    </w:p>
    <w:p w14:paraId="5DEFB9CC" w14:textId="266B8BA8" w:rsidR="00765950" w:rsidRPr="004B6729" w:rsidRDefault="00765950" w:rsidP="006A0A17">
      <w:pPr>
        <w:pStyle w:val="a5"/>
        <w:spacing w:line="360" w:lineRule="exact"/>
      </w:pPr>
      <w:r w:rsidRPr="004B6729">
        <w:t>C、收入指数化政策            D、紧缩性财政政策</w:t>
      </w:r>
    </w:p>
    <w:p w14:paraId="06D96521" w14:textId="45B3990A"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50B7C091" w14:textId="74EACB52" w:rsidR="00765950" w:rsidRPr="004B6729" w:rsidRDefault="00765950" w:rsidP="006A0A17">
      <w:pPr>
        <w:pStyle w:val="a5"/>
        <w:spacing w:line="360" w:lineRule="exact"/>
      </w:pPr>
      <w:r w:rsidRPr="004B6729">
        <w:t>7、属于货币政策远期中介指标的是（　     ）。</w:t>
      </w:r>
    </w:p>
    <w:p w14:paraId="34636560" w14:textId="77777777" w:rsidR="00765950" w:rsidRPr="004B6729" w:rsidRDefault="00765950" w:rsidP="006A0A17">
      <w:pPr>
        <w:pStyle w:val="a5"/>
        <w:spacing w:line="360" w:lineRule="exact"/>
      </w:pPr>
      <w:r w:rsidRPr="004B6729">
        <w:t xml:space="preserve">A、利率                      B、超额准备金     </w:t>
      </w:r>
    </w:p>
    <w:p w14:paraId="6434E086" w14:textId="4CA289BE" w:rsidR="00765950" w:rsidRPr="004B6729" w:rsidRDefault="00765950" w:rsidP="006A0A17">
      <w:pPr>
        <w:pStyle w:val="a5"/>
        <w:spacing w:line="360" w:lineRule="exact"/>
      </w:pPr>
      <w:r w:rsidRPr="004B6729">
        <w:t>C、基础货币                  D、汇率</w:t>
      </w:r>
    </w:p>
    <w:p w14:paraId="128B285A" w14:textId="1602F72B"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5B966DEA" w14:textId="6E86F834" w:rsidR="00765950" w:rsidRPr="004B6729" w:rsidRDefault="00765950" w:rsidP="006A0A17">
      <w:pPr>
        <w:pStyle w:val="a5"/>
        <w:spacing w:line="360" w:lineRule="exact"/>
      </w:pPr>
      <w:r w:rsidRPr="004B6729">
        <w:t>8、按我国货币供给的统计口径，M0等于（        ）。</w:t>
      </w:r>
    </w:p>
    <w:p w14:paraId="35037FCD" w14:textId="77777777" w:rsidR="00765950" w:rsidRPr="004B6729" w:rsidRDefault="00765950" w:rsidP="006A0A17">
      <w:pPr>
        <w:pStyle w:val="a5"/>
        <w:spacing w:line="360" w:lineRule="exact"/>
      </w:pPr>
      <w:r w:rsidRPr="004B6729">
        <w:t xml:space="preserve">A、现金流通量                B、企业活期存款   </w:t>
      </w:r>
    </w:p>
    <w:p w14:paraId="624AB47C" w14:textId="790E7256" w:rsidR="00765950" w:rsidRPr="004B6729" w:rsidRDefault="00765950" w:rsidP="006A0A17">
      <w:pPr>
        <w:pStyle w:val="a5"/>
        <w:spacing w:line="360" w:lineRule="exact"/>
      </w:pPr>
      <w:r w:rsidRPr="004B6729">
        <w:t>C、A+B                       D、储蓄存款</w:t>
      </w:r>
    </w:p>
    <w:p w14:paraId="3A45479A" w14:textId="0AD0DAA1"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66FAF128" w14:textId="77777777" w:rsidR="00765950" w:rsidRPr="004B6729" w:rsidRDefault="00765950" w:rsidP="006A0A17">
      <w:pPr>
        <w:pStyle w:val="a5"/>
        <w:spacing w:line="360" w:lineRule="exact"/>
      </w:pPr>
      <w:r w:rsidRPr="004B6729">
        <w:t xml:space="preserve">9、某公司以延期付款方式销售给某商场一批商品，则该商场到期偿还欠款时，货币执行的职能是  （     ）                 </w:t>
      </w:r>
    </w:p>
    <w:p w14:paraId="44026BE4" w14:textId="77777777" w:rsidR="00765950" w:rsidRPr="004B6729" w:rsidRDefault="00765950" w:rsidP="006A0A17">
      <w:pPr>
        <w:pStyle w:val="a5"/>
        <w:spacing w:line="360" w:lineRule="exact"/>
      </w:pPr>
      <w:r w:rsidRPr="004B6729">
        <w:t xml:space="preserve">A、支付手段                    B、流通手段        </w:t>
      </w:r>
    </w:p>
    <w:p w14:paraId="2BF1D3EF" w14:textId="290821C8" w:rsidR="00765950" w:rsidRPr="004B6729" w:rsidRDefault="00765950" w:rsidP="006A0A17">
      <w:pPr>
        <w:pStyle w:val="a5"/>
        <w:spacing w:line="360" w:lineRule="exact"/>
      </w:pPr>
      <w:r w:rsidRPr="004B6729">
        <w:t>C、购买手段                    D、储藏手段</w:t>
      </w:r>
    </w:p>
    <w:p w14:paraId="3804C8E7" w14:textId="09601A33" w:rsidR="00E02FD0" w:rsidRPr="004B6729" w:rsidRDefault="00E02FD0" w:rsidP="006A0A17">
      <w:pPr>
        <w:pStyle w:val="a5"/>
        <w:spacing w:line="360" w:lineRule="exact"/>
      </w:pPr>
      <w:r w:rsidRPr="004B6729">
        <w:rPr>
          <w:rFonts w:hint="eastAsia"/>
        </w:rPr>
        <w:lastRenderedPageBreak/>
        <w:t>答案：</w:t>
      </w:r>
      <w:r w:rsidR="00FF4AE4" w:rsidRPr="004B6729">
        <w:rPr>
          <w:rFonts w:hint="eastAsia"/>
        </w:rPr>
        <w:t>A</w:t>
      </w:r>
    </w:p>
    <w:p w14:paraId="775C43F3" w14:textId="77777777" w:rsidR="00765950" w:rsidRPr="004B6729" w:rsidRDefault="00765950" w:rsidP="006A0A17">
      <w:pPr>
        <w:pStyle w:val="a5"/>
        <w:spacing w:line="360" w:lineRule="exact"/>
      </w:pPr>
      <w:r w:rsidRPr="004B6729">
        <w:t>10、如果金银法定比价位1：15，而市场比价位1：13，这时充斥市场的将是（    ）。</w:t>
      </w:r>
    </w:p>
    <w:p w14:paraId="29A7B019" w14:textId="77777777" w:rsidR="00765950" w:rsidRPr="004B6729" w:rsidRDefault="00765950" w:rsidP="006A0A17">
      <w:pPr>
        <w:pStyle w:val="a5"/>
        <w:spacing w:line="360" w:lineRule="exact"/>
      </w:pPr>
      <w:r w:rsidRPr="004B6729">
        <w:t xml:space="preserve">A、银币                        B、金币            </w:t>
      </w:r>
    </w:p>
    <w:p w14:paraId="211B7B70" w14:textId="4158D436" w:rsidR="00765950" w:rsidRPr="004B6729" w:rsidRDefault="00765950" w:rsidP="006A0A17">
      <w:pPr>
        <w:pStyle w:val="a5"/>
        <w:spacing w:line="360" w:lineRule="exact"/>
      </w:pPr>
      <w:r w:rsidRPr="004B6729">
        <w:t>C、金币银币同时                D、都不是</w:t>
      </w:r>
    </w:p>
    <w:p w14:paraId="07D1EF3E" w14:textId="46D9C37C"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365B2EB0" w14:textId="4AECE6FD" w:rsidR="00765950" w:rsidRPr="004B6729" w:rsidRDefault="00765950" w:rsidP="006A0A17">
      <w:pPr>
        <w:pStyle w:val="a5"/>
        <w:spacing w:line="360" w:lineRule="exact"/>
      </w:pPr>
      <w:r w:rsidRPr="004B6729">
        <w:t>11、现代经济中最基本的占主导地位的信用形式是（      ）。</w:t>
      </w:r>
    </w:p>
    <w:p w14:paraId="631AD5D9" w14:textId="77777777" w:rsidR="00765950" w:rsidRPr="004B6729" w:rsidRDefault="00765950" w:rsidP="006A0A17">
      <w:pPr>
        <w:pStyle w:val="a5"/>
        <w:spacing w:line="360" w:lineRule="exact"/>
      </w:pPr>
      <w:r w:rsidRPr="004B6729">
        <w:t xml:space="preserve">A、银行信用                    B、商业信用        </w:t>
      </w:r>
    </w:p>
    <w:p w14:paraId="178AE3B7" w14:textId="265C51D0" w:rsidR="00765950" w:rsidRPr="004B6729" w:rsidRDefault="00765950" w:rsidP="006A0A17">
      <w:pPr>
        <w:pStyle w:val="a5"/>
        <w:spacing w:line="360" w:lineRule="exact"/>
      </w:pPr>
      <w:r w:rsidRPr="004B6729">
        <w:t>C、国家信用                    D、国际信用</w:t>
      </w:r>
    </w:p>
    <w:p w14:paraId="3EBB6E0E" w14:textId="2B2D454A"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464E9CF3" w14:textId="77777777" w:rsidR="00765950" w:rsidRPr="004B6729" w:rsidRDefault="00765950" w:rsidP="006A0A17">
      <w:pPr>
        <w:pStyle w:val="a5"/>
        <w:spacing w:line="360" w:lineRule="exact"/>
      </w:pPr>
      <w:r w:rsidRPr="004B6729">
        <w:t xml:space="preserve">12、我国习惯上将年息、月息、日息都以“厘”作单位，但实际含义却不同，若年息6厘，月息4厘，日息2厘，则分别是指(      )。 </w:t>
      </w:r>
    </w:p>
    <w:p w14:paraId="50E7FC54" w14:textId="77777777" w:rsidR="00765950" w:rsidRPr="004B6729" w:rsidRDefault="00765950" w:rsidP="006A0A17">
      <w:pPr>
        <w:pStyle w:val="a5"/>
        <w:spacing w:line="360" w:lineRule="exact"/>
      </w:pPr>
      <w:r w:rsidRPr="004B6729">
        <w:t xml:space="preserve">A、年利率为6%，月利率为4  ，日利率为2‰； </w:t>
      </w:r>
    </w:p>
    <w:p w14:paraId="6EC80B7D" w14:textId="77777777" w:rsidR="00765950" w:rsidRPr="004B6729" w:rsidRDefault="00765950" w:rsidP="006A0A17">
      <w:pPr>
        <w:pStyle w:val="a5"/>
        <w:spacing w:line="360" w:lineRule="exact"/>
      </w:pPr>
      <w:r w:rsidRPr="004B6729">
        <w:t xml:space="preserve">B、年利率为6‰，月利率为4%，日利率为2  ； </w:t>
      </w:r>
    </w:p>
    <w:p w14:paraId="0B6DA69C" w14:textId="77777777" w:rsidR="00765950" w:rsidRPr="004B6729" w:rsidRDefault="00765950" w:rsidP="006A0A17">
      <w:pPr>
        <w:pStyle w:val="a5"/>
        <w:spacing w:line="360" w:lineRule="exact"/>
      </w:pPr>
      <w:r w:rsidRPr="004B6729">
        <w:t xml:space="preserve">C、年利率为6  ，月利率为4‰，日利率为2%。 </w:t>
      </w:r>
    </w:p>
    <w:p w14:paraId="089D6D3E" w14:textId="5C5C6D16" w:rsidR="00765950" w:rsidRPr="004B6729" w:rsidRDefault="00765950" w:rsidP="006A0A17">
      <w:pPr>
        <w:pStyle w:val="a5"/>
        <w:spacing w:line="360" w:lineRule="exact"/>
      </w:pPr>
      <w:r w:rsidRPr="004B6729">
        <w:t>D、年利率为6%，月利率为4‰，日利率为2  ；</w:t>
      </w:r>
    </w:p>
    <w:p w14:paraId="60D1C3DA" w14:textId="02C7E82D"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1A748A57" w14:textId="77777777" w:rsidR="00765950" w:rsidRPr="004B6729" w:rsidRDefault="00765950" w:rsidP="006A0A17">
      <w:pPr>
        <w:pStyle w:val="a5"/>
        <w:spacing w:line="360" w:lineRule="exact"/>
      </w:pPr>
      <w:r w:rsidRPr="004B6729">
        <w:t>13、按资金的偿还期限分，金融市场可分为 （     ）。</w:t>
      </w:r>
    </w:p>
    <w:p w14:paraId="03EBE288" w14:textId="77777777" w:rsidR="00765950" w:rsidRPr="004B6729" w:rsidRDefault="00765950" w:rsidP="006A0A17">
      <w:pPr>
        <w:pStyle w:val="a5"/>
        <w:spacing w:line="360" w:lineRule="exact"/>
      </w:pPr>
      <w:r w:rsidRPr="004B6729">
        <w:t>A、一级市场和二级市场       B、同业拆借市场和长期债券市场</w:t>
      </w:r>
    </w:p>
    <w:p w14:paraId="0B5E345B" w14:textId="1ABF59CA" w:rsidR="00765950" w:rsidRPr="004B6729" w:rsidRDefault="00765950" w:rsidP="006A0A17">
      <w:pPr>
        <w:pStyle w:val="a5"/>
        <w:spacing w:line="360" w:lineRule="exact"/>
      </w:pPr>
      <w:r w:rsidRPr="004B6729">
        <w:t>C、货币市场和资本市场       D、股票市场和债券市场</w:t>
      </w:r>
    </w:p>
    <w:p w14:paraId="39E45B59" w14:textId="4A22B3FB"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380B3C55" w14:textId="77777777" w:rsidR="00765950" w:rsidRPr="004B6729" w:rsidRDefault="00765950" w:rsidP="006A0A17">
      <w:pPr>
        <w:pStyle w:val="a5"/>
        <w:spacing w:line="360" w:lineRule="exact"/>
      </w:pPr>
      <w:r w:rsidRPr="004B6729">
        <w:t>14、商业银行最基本的职能是（       ）。</w:t>
      </w:r>
    </w:p>
    <w:p w14:paraId="22166857" w14:textId="77777777" w:rsidR="00765950" w:rsidRPr="004B6729" w:rsidRDefault="00765950" w:rsidP="006A0A17">
      <w:pPr>
        <w:pStyle w:val="a5"/>
        <w:spacing w:line="360" w:lineRule="exact"/>
      </w:pPr>
      <w:r w:rsidRPr="004B6729">
        <w:t>A、支付中介                 B、信用中介</w:t>
      </w:r>
    </w:p>
    <w:p w14:paraId="50AD94D1" w14:textId="44378EED" w:rsidR="00765950" w:rsidRPr="004B6729" w:rsidRDefault="00765950" w:rsidP="006A0A17">
      <w:pPr>
        <w:pStyle w:val="a5"/>
        <w:spacing w:line="360" w:lineRule="exact"/>
      </w:pPr>
      <w:r w:rsidRPr="004B6729">
        <w:t>C、创造信用流通工具         D、将社会各阶层的货币收入和积蓄转化为资本</w:t>
      </w:r>
    </w:p>
    <w:p w14:paraId="22730566" w14:textId="305F6F6A"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2E32ED25" w14:textId="77777777" w:rsidR="00765950" w:rsidRPr="004B6729" w:rsidRDefault="00765950" w:rsidP="006A0A17">
      <w:pPr>
        <w:pStyle w:val="a5"/>
        <w:spacing w:line="360" w:lineRule="exact"/>
      </w:pPr>
      <w:r w:rsidRPr="004B6729">
        <w:t>15、期权交易如果只能在到期日当天执行，则称为（        ）。</w:t>
      </w:r>
    </w:p>
    <w:p w14:paraId="72C06866" w14:textId="77777777" w:rsidR="00765950" w:rsidRPr="004B6729" w:rsidRDefault="00765950" w:rsidP="006A0A17">
      <w:pPr>
        <w:pStyle w:val="a5"/>
        <w:spacing w:line="360" w:lineRule="exact"/>
      </w:pPr>
      <w:r w:rsidRPr="004B6729">
        <w:t xml:space="preserve">A、美式期权                 B、欧式期权     </w:t>
      </w:r>
    </w:p>
    <w:p w14:paraId="5A720797" w14:textId="4E54A4D6" w:rsidR="00765950" w:rsidRPr="004B6729" w:rsidRDefault="00765950" w:rsidP="006A0A17">
      <w:pPr>
        <w:pStyle w:val="a5"/>
        <w:spacing w:line="360" w:lineRule="exact"/>
      </w:pPr>
      <w:r w:rsidRPr="004B6729">
        <w:t>C、奇异型期权               D、都不是</w:t>
      </w:r>
    </w:p>
    <w:p w14:paraId="20447E89" w14:textId="58420E12"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639A137B" w14:textId="77777777" w:rsidR="00765950" w:rsidRPr="004B6729" w:rsidRDefault="00765950" w:rsidP="006A0A17">
      <w:pPr>
        <w:pStyle w:val="a5"/>
        <w:spacing w:line="360" w:lineRule="exact"/>
      </w:pPr>
      <w:r w:rsidRPr="004B6729">
        <w:t>16、《巴塞尔协议》中为了清除银行间不合理竞争，促进国际银行体系的健康发展，规定银行的资本充足率应达到（     ）。</w:t>
      </w:r>
    </w:p>
    <w:p w14:paraId="28EA378B" w14:textId="77777777" w:rsidR="00765950" w:rsidRPr="004B6729" w:rsidRDefault="00765950" w:rsidP="006A0A17">
      <w:pPr>
        <w:pStyle w:val="a5"/>
        <w:spacing w:line="360" w:lineRule="exact"/>
      </w:pPr>
      <w:r w:rsidRPr="004B6729">
        <w:t xml:space="preserve">A、5%                       B、4%          </w:t>
      </w:r>
    </w:p>
    <w:p w14:paraId="3C618B84" w14:textId="4F1EEF64" w:rsidR="00765950" w:rsidRPr="004B6729" w:rsidRDefault="00765950" w:rsidP="006A0A17">
      <w:pPr>
        <w:pStyle w:val="a5"/>
        <w:spacing w:line="360" w:lineRule="exact"/>
      </w:pPr>
      <w:r w:rsidRPr="004B6729">
        <w:t>C、10%                      D、8%</w:t>
      </w:r>
    </w:p>
    <w:p w14:paraId="70D2BEBE" w14:textId="7922BD33"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05320D64" w14:textId="7D665ABD" w:rsidR="00765950" w:rsidRPr="004B6729" w:rsidRDefault="00765950" w:rsidP="006A0A17">
      <w:pPr>
        <w:pStyle w:val="a5"/>
        <w:spacing w:line="360" w:lineRule="exact"/>
      </w:pPr>
      <w:r w:rsidRPr="004B6729">
        <w:t>17、费雪的交易货币需求理论认为，货币的功能是充当（       ）。</w:t>
      </w:r>
    </w:p>
    <w:p w14:paraId="6C385EE9" w14:textId="77777777" w:rsidR="00765950" w:rsidRPr="004B6729" w:rsidRDefault="00765950" w:rsidP="006A0A17">
      <w:pPr>
        <w:pStyle w:val="a5"/>
        <w:spacing w:line="360" w:lineRule="exact"/>
      </w:pPr>
      <w:r w:rsidRPr="004B6729">
        <w:t xml:space="preserve">A、价值手段                  B、交换媒介     </w:t>
      </w:r>
    </w:p>
    <w:p w14:paraId="499E0994" w14:textId="0F6C3F4D" w:rsidR="00765950" w:rsidRPr="004B6729" w:rsidRDefault="00765950" w:rsidP="006A0A17">
      <w:pPr>
        <w:pStyle w:val="a5"/>
        <w:spacing w:line="360" w:lineRule="exact"/>
      </w:pPr>
      <w:r w:rsidRPr="004B6729">
        <w:t>C、储藏手段                  D、世界货币</w:t>
      </w:r>
    </w:p>
    <w:p w14:paraId="46C51B94" w14:textId="44C1469D"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4EE25333" w14:textId="44C71FA7" w:rsidR="00765950" w:rsidRPr="004B6729" w:rsidRDefault="00765950" w:rsidP="006A0A17">
      <w:pPr>
        <w:pStyle w:val="a5"/>
        <w:spacing w:line="360" w:lineRule="exact"/>
      </w:pPr>
      <w:r w:rsidRPr="004B6729">
        <w:t>18、一张面额为1000元的一年期的汇票，3个月后到期。到银行贴现时确定该票据的贴现率为4%，其贴现金额是（      ）。</w:t>
      </w:r>
    </w:p>
    <w:p w14:paraId="6EEA87F3" w14:textId="264CEA8F" w:rsidR="00765950" w:rsidRPr="004B6729" w:rsidRDefault="00765950" w:rsidP="006A0A17">
      <w:pPr>
        <w:pStyle w:val="a5"/>
        <w:spacing w:line="360" w:lineRule="exact"/>
      </w:pPr>
      <w:r w:rsidRPr="004B6729">
        <w:t>A、984元           B、999元          C、960元         D、990元</w:t>
      </w:r>
    </w:p>
    <w:p w14:paraId="05C958AC" w14:textId="45BEBCE4" w:rsidR="00E02FD0" w:rsidRPr="004B6729" w:rsidRDefault="00E02FD0" w:rsidP="006A0A17">
      <w:pPr>
        <w:pStyle w:val="a5"/>
        <w:spacing w:line="360" w:lineRule="exact"/>
      </w:pPr>
      <w:r w:rsidRPr="004B6729">
        <w:rPr>
          <w:rFonts w:hint="eastAsia"/>
        </w:rPr>
        <w:lastRenderedPageBreak/>
        <w:t>答案：</w:t>
      </w:r>
      <w:r w:rsidR="00FF4AE4" w:rsidRPr="004B6729">
        <w:rPr>
          <w:rFonts w:hint="eastAsia"/>
        </w:rPr>
        <w:t>D</w:t>
      </w:r>
    </w:p>
    <w:p w14:paraId="366E6479" w14:textId="5AB3F4E7" w:rsidR="00765950" w:rsidRPr="004B6729" w:rsidRDefault="00765950" w:rsidP="006A0A17">
      <w:pPr>
        <w:pStyle w:val="a5"/>
        <w:spacing w:line="360" w:lineRule="exact"/>
      </w:pPr>
      <w:r w:rsidRPr="004B6729">
        <w:t>19、实物资产的预期收益率是货币需求函数的（        ）。</w:t>
      </w:r>
    </w:p>
    <w:p w14:paraId="44113EB6" w14:textId="77777777" w:rsidR="00765950" w:rsidRPr="004B6729" w:rsidRDefault="00765950" w:rsidP="006A0A17">
      <w:pPr>
        <w:pStyle w:val="a5"/>
        <w:spacing w:line="360" w:lineRule="exact"/>
      </w:pPr>
      <w:r w:rsidRPr="004B6729">
        <w:t xml:space="preserve">A、规模变量                   B、机会成本变量  </w:t>
      </w:r>
    </w:p>
    <w:p w14:paraId="649FB444" w14:textId="04E2768E" w:rsidR="00765950" w:rsidRPr="004B6729" w:rsidRDefault="00765950" w:rsidP="006A0A17">
      <w:pPr>
        <w:pStyle w:val="a5"/>
        <w:spacing w:line="360" w:lineRule="exact"/>
      </w:pPr>
      <w:r w:rsidRPr="004B6729">
        <w:t>C、其他变量                   D、都不是</w:t>
      </w:r>
    </w:p>
    <w:p w14:paraId="7EEAD96F" w14:textId="41615816"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5DD380F9" w14:textId="3BB31482" w:rsidR="00765950" w:rsidRPr="004B6729" w:rsidRDefault="00765950" w:rsidP="006A0A17">
      <w:pPr>
        <w:pStyle w:val="a5"/>
        <w:spacing w:line="360" w:lineRule="exact"/>
      </w:pPr>
      <w:r w:rsidRPr="004B6729">
        <w:t>20、按照凯恩斯的货币理论，当市场利率相对稳定时，人们的货币需求决定因素是（       ）。</w:t>
      </w:r>
    </w:p>
    <w:p w14:paraId="1607BC5B" w14:textId="77777777" w:rsidR="00765950" w:rsidRPr="004B6729" w:rsidRDefault="00765950" w:rsidP="006A0A17">
      <w:pPr>
        <w:pStyle w:val="a5"/>
        <w:spacing w:line="360" w:lineRule="exact"/>
      </w:pPr>
      <w:r w:rsidRPr="004B6729">
        <w:t xml:space="preserve">A、预防动机                 B、交易动机与投机动机之和    </w:t>
      </w:r>
    </w:p>
    <w:p w14:paraId="0DF753C2" w14:textId="48C9DBF7" w:rsidR="007C5E7E" w:rsidRPr="004B6729" w:rsidRDefault="00765950" w:rsidP="006A0A17">
      <w:pPr>
        <w:pStyle w:val="a5"/>
        <w:spacing w:line="360" w:lineRule="exact"/>
      </w:pPr>
      <w:r w:rsidRPr="004B6729">
        <w:t>C、交易动机                 D、交易动机与预防动机之和</w:t>
      </w:r>
    </w:p>
    <w:p w14:paraId="030869CD" w14:textId="4E7D14FD"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2D3B0B5A" w14:textId="3D5A3B07" w:rsidR="00765950" w:rsidRPr="004B6729" w:rsidRDefault="00DB5759" w:rsidP="006A0A17">
      <w:pPr>
        <w:pStyle w:val="a5"/>
        <w:spacing w:line="360" w:lineRule="exact"/>
      </w:pPr>
      <w:r w:rsidRPr="004B6729">
        <w:t>2</w:t>
      </w:r>
      <w:r w:rsidR="00765950" w:rsidRPr="004B6729">
        <w:t>1、（     ）是金融衍生产品中相对简单的一种，交易双方约定在未来特定日期按既定的价格购买或出售某项资产。</w:t>
      </w:r>
    </w:p>
    <w:p w14:paraId="4D2F4B32" w14:textId="77777777" w:rsidR="00765950" w:rsidRPr="004B6729" w:rsidRDefault="00765950" w:rsidP="006A0A17">
      <w:pPr>
        <w:pStyle w:val="a5"/>
        <w:spacing w:line="360" w:lineRule="exact"/>
      </w:pPr>
      <w:r w:rsidRPr="004B6729">
        <w:t xml:space="preserve">A、金融期货合约              B、金融期权合约    </w:t>
      </w:r>
    </w:p>
    <w:p w14:paraId="2A648C4A" w14:textId="5A5A478E" w:rsidR="00765950" w:rsidRPr="004B6729" w:rsidRDefault="00765950" w:rsidP="006A0A17">
      <w:pPr>
        <w:pStyle w:val="a5"/>
        <w:spacing w:line="360" w:lineRule="exact"/>
      </w:pPr>
      <w:r w:rsidRPr="004B6729">
        <w:t>C、金融远期合约              D、金融互换协议</w:t>
      </w:r>
    </w:p>
    <w:p w14:paraId="5477EA07" w14:textId="2F9B1550"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6E66C587" w14:textId="49974340" w:rsidR="00765950" w:rsidRPr="004B6729" w:rsidRDefault="00DB5759" w:rsidP="006A0A17">
      <w:pPr>
        <w:pStyle w:val="a5"/>
        <w:spacing w:line="360" w:lineRule="exact"/>
      </w:pPr>
      <w:r w:rsidRPr="004B6729">
        <w:t>2</w:t>
      </w:r>
      <w:r w:rsidR="00765950" w:rsidRPr="004B6729">
        <w:t>2、一年以内的短期政府债券称作（     ）。</w:t>
      </w:r>
    </w:p>
    <w:p w14:paraId="6A4F29C6" w14:textId="5F2B6E5E" w:rsidR="00765950" w:rsidRPr="004B6729" w:rsidRDefault="00765950" w:rsidP="006A0A17">
      <w:pPr>
        <w:pStyle w:val="a5"/>
        <w:spacing w:line="360" w:lineRule="exact"/>
      </w:pPr>
      <w:r w:rsidRPr="004B6729">
        <w:t>A、货币债券        B、公债券</w:t>
      </w:r>
      <w:r w:rsidR="00CE6FB6">
        <w:rPr>
          <w:rFonts w:hint="eastAsia"/>
        </w:rPr>
        <w:t xml:space="preserve"> </w:t>
      </w:r>
      <w:r w:rsidR="00CE6FB6">
        <w:t xml:space="preserve">      </w:t>
      </w:r>
      <w:r w:rsidRPr="004B6729">
        <w:t>C、政府货币债券       D、国库券</w:t>
      </w:r>
    </w:p>
    <w:p w14:paraId="3D86FB3E" w14:textId="6B8D6B03"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7A026F90" w14:textId="4AFBC192" w:rsidR="00765950" w:rsidRPr="004B6729" w:rsidRDefault="00DB5759" w:rsidP="006A0A17">
      <w:pPr>
        <w:pStyle w:val="a5"/>
        <w:spacing w:line="360" w:lineRule="exact"/>
      </w:pPr>
      <w:r w:rsidRPr="004B6729">
        <w:t>2</w:t>
      </w:r>
      <w:r w:rsidR="00765950" w:rsidRPr="004B6729">
        <w:t>3、货币政策诸目标之间呈一致性关系的是（      ）。</w:t>
      </w:r>
    </w:p>
    <w:p w14:paraId="4A7ED0F6" w14:textId="77777777" w:rsidR="00765950" w:rsidRPr="004B6729" w:rsidRDefault="00765950" w:rsidP="006A0A17">
      <w:pPr>
        <w:pStyle w:val="a5"/>
        <w:spacing w:line="360" w:lineRule="exact"/>
      </w:pPr>
      <w:r w:rsidRPr="004B6729">
        <w:t>A、物价稳定与经济增长        B、经济增长与充分就业</w:t>
      </w:r>
    </w:p>
    <w:p w14:paraId="7E234BB3" w14:textId="744F84E8" w:rsidR="00765950" w:rsidRPr="004B6729" w:rsidRDefault="00765950" w:rsidP="006A0A17">
      <w:pPr>
        <w:pStyle w:val="a5"/>
        <w:spacing w:line="360" w:lineRule="exact"/>
      </w:pPr>
      <w:r w:rsidRPr="004B6729">
        <w:t>C、经济增长与国际收支平衡    D、物价稳定与充分就业</w:t>
      </w:r>
    </w:p>
    <w:p w14:paraId="29AAAA19" w14:textId="2B4F40D6"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5C600D5B" w14:textId="616FDA68" w:rsidR="00765950" w:rsidRPr="004B6729" w:rsidRDefault="00DB5759" w:rsidP="006A0A17">
      <w:pPr>
        <w:pStyle w:val="a5"/>
        <w:spacing w:line="360" w:lineRule="exact"/>
      </w:pPr>
      <w:r w:rsidRPr="004B6729">
        <w:t>24</w:t>
      </w:r>
      <w:r w:rsidR="00765950" w:rsidRPr="004B6729">
        <w:t>、纸币的发行是建立在货币（     ）职能基础上的。</w:t>
      </w:r>
    </w:p>
    <w:p w14:paraId="6BED4FAC" w14:textId="77777777" w:rsidR="00765950" w:rsidRPr="004B6729" w:rsidRDefault="00765950" w:rsidP="006A0A17">
      <w:pPr>
        <w:pStyle w:val="a5"/>
        <w:spacing w:line="360" w:lineRule="exact"/>
      </w:pPr>
      <w:r w:rsidRPr="004B6729">
        <w:t>A、价值尺度                B、流通手段</w:t>
      </w:r>
    </w:p>
    <w:p w14:paraId="0A165DBE" w14:textId="72CA6718" w:rsidR="00765950" w:rsidRPr="004B6729" w:rsidRDefault="00765950" w:rsidP="006A0A17">
      <w:pPr>
        <w:pStyle w:val="a5"/>
        <w:spacing w:line="360" w:lineRule="exact"/>
      </w:pPr>
      <w:r w:rsidRPr="004B6729">
        <w:t>C、支付手段                D、储藏手段</w:t>
      </w:r>
    </w:p>
    <w:p w14:paraId="59E1F8FB" w14:textId="1A771734"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1716F700" w14:textId="04E1F50F" w:rsidR="00765950" w:rsidRPr="004B6729" w:rsidRDefault="00DB5759" w:rsidP="006A0A17">
      <w:pPr>
        <w:pStyle w:val="a5"/>
        <w:spacing w:line="360" w:lineRule="exact"/>
      </w:pPr>
      <w:r w:rsidRPr="004B6729">
        <w:t>25</w:t>
      </w:r>
      <w:r w:rsidR="00765950" w:rsidRPr="004B6729">
        <w:t>、在一国货币制度中，（     ）是不具有无限法偿能力的货币。</w:t>
      </w:r>
    </w:p>
    <w:p w14:paraId="321B1430" w14:textId="1AD3F9FA" w:rsidR="00765950" w:rsidRPr="004B6729" w:rsidRDefault="00765950" w:rsidP="006A0A17">
      <w:pPr>
        <w:pStyle w:val="a5"/>
        <w:spacing w:line="360" w:lineRule="exact"/>
      </w:pPr>
      <w:r w:rsidRPr="004B6729">
        <w:t>A、主币        B、本位币       C、辅币       D、都不是</w:t>
      </w:r>
    </w:p>
    <w:p w14:paraId="02EC5B80" w14:textId="5B47465B"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3DA804D6" w14:textId="3FF4067A" w:rsidR="00765950" w:rsidRPr="004B6729" w:rsidRDefault="00DB5759" w:rsidP="006A0A17">
      <w:pPr>
        <w:pStyle w:val="a5"/>
        <w:spacing w:line="360" w:lineRule="exact"/>
      </w:pPr>
      <w:r w:rsidRPr="004B6729">
        <w:t>26</w:t>
      </w:r>
      <w:r w:rsidR="00765950" w:rsidRPr="004B6729">
        <w:t>、下列属于资本市场的有（     ）。</w:t>
      </w:r>
    </w:p>
    <w:p w14:paraId="71CE535D" w14:textId="77777777" w:rsidR="00765950" w:rsidRPr="004B6729" w:rsidRDefault="00765950" w:rsidP="006A0A17">
      <w:pPr>
        <w:pStyle w:val="a5"/>
        <w:spacing w:line="360" w:lineRule="exact"/>
      </w:pPr>
      <w:r w:rsidRPr="004B6729">
        <w:t xml:space="preserve">A、同业拆借市场             B、股票市场  </w:t>
      </w:r>
    </w:p>
    <w:p w14:paraId="13611DE2" w14:textId="61319585" w:rsidR="00765950" w:rsidRPr="004B6729" w:rsidRDefault="00765950" w:rsidP="006A0A17">
      <w:pPr>
        <w:pStyle w:val="a5"/>
        <w:spacing w:line="360" w:lineRule="exact"/>
      </w:pPr>
      <w:r w:rsidRPr="004B6729">
        <w:t>C、票据市场                 D、大额可转让定期存单</w:t>
      </w:r>
    </w:p>
    <w:p w14:paraId="4641EDA7" w14:textId="586301F9"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7E119478" w14:textId="25DD458D" w:rsidR="00765950" w:rsidRPr="004B6729" w:rsidRDefault="00DB5759" w:rsidP="006A0A17">
      <w:pPr>
        <w:pStyle w:val="a5"/>
        <w:spacing w:line="360" w:lineRule="exact"/>
      </w:pPr>
      <w:r w:rsidRPr="004B6729">
        <w:t>27</w:t>
      </w:r>
      <w:r w:rsidR="00765950" w:rsidRPr="004B6729">
        <w:t>、M=KPY是属于（     ）的理论。</w:t>
      </w:r>
    </w:p>
    <w:p w14:paraId="0379CBF0" w14:textId="77777777" w:rsidR="00765950" w:rsidRPr="004B6729" w:rsidRDefault="00765950" w:rsidP="006A0A17">
      <w:pPr>
        <w:pStyle w:val="a5"/>
        <w:spacing w:line="360" w:lineRule="exact"/>
      </w:pPr>
      <w:r w:rsidRPr="004B6729">
        <w:t>A、现金交易说               B、现金余额说</w:t>
      </w:r>
    </w:p>
    <w:p w14:paraId="729171E7" w14:textId="3E0FF6B8" w:rsidR="00765950" w:rsidRPr="004B6729" w:rsidRDefault="00765950" w:rsidP="006A0A17">
      <w:pPr>
        <w:pStyle w:val="a5"/>
        <w:spacing w:line="360" w:lineRule="exact"/>
      </w:pPr>
      <w:r w:rsidRPr="004B6729">
        <w:t>C、可贷资金说               D、流动性偏好说</w:t>
      </w:r>
    </w:p>
    <w:p w14:paraId="0578D58D" w14:textId="694FA364"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50CBA234" w14:textId="1A0749D0" w:rsidR="00765950" w:rsidRPr="004B6729" w:rsidRDefault="00DB5759" w:rsidP="006A0A17">
      <w:pPr>
        <w:pStyle w:val="a5"/>
        <w:spacing w:line="360" w:lineRule="exact"/>
      </w:pPr>
      <w:r w:rsidRPr="004B6729">
        <w:t>28</w:t>
      </w:r>
      <w:r w:rsidR="00765950" w:rsidRPr="004B6729">
        <w:t>、凯恩斯学派认为货币政策传导过程中发挥重要作用的是(    )</w:t>
      </w:r>
    </w:p>
    <w:p w14:paraId="2779923A" w14:textId="067F39D4" w:rsidR="00765950" w:rsidRPr="004B6729" w:rsidRDefault="00765950" w:rsidP="006A0A17">
      <w:pPr>
        <w:pStyle w:val="a5"/>
        <w:spacing w:line="360" w:lineRule="exact"/>
      </w:pPr>
      <w:r w:rsidRPr="004B6729">
        <w:t xml:space="preserve">A、利率      B、法定存款准备金 </w:t>
      </w:r>
      <w:r w:rsidR="00CE6FB6">
        <w:t xml:space="preserve">    </w:t>
      </w:r>
      <w:r w:rsidRPr="004B6729">
        <w:t xml:space="preserve"> C、货币供应量     D、基础货币</w:t>
      </w:r>
    </w:p>
    <w:p w14:paraId="7058566B" w14:textId="2F3C2FC9"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7DEB8313" w14:textId="28C26B90" w:rsidR="00765950" w:rsidRPr="004B6729" w:rsidRDefault="00DB5759" w:rsidP="006A0A17">
      <w:pPr>
        <w:pStyle w:val="a5"/>
        <w:spacing w:line="360" w:lineRule="exact"/>
      </w:pPr>
      <w:r w:rsidRPr="004B6729">
        <w:t>29</w:t>
      </w:r>
      <w:r w:rsidR="00765950" w:rsidRPr="004B6729">
        <w:t>、下列（     ）不属于紧缩性财政政策。</w:t>
      </w:r>
    </w:p>
    <w:p w14:paraId="4F105F18" w14:textId="77777777" w:rsidR="00765950" w:rsidRPr="004B6729" w:rsidRDefault="00765950" w:rsidP="006A0A17">
      <w:pPr>
        <w:pStyle w:val="a5"/>
        <w:spacing w:line="360" w:lineRule="exact"/>
      </w:pPr>
      <w:r w:rsidRPr="004B6729">
        <w:lastRenderedPageBreak/>
        <w:t xml:space="preserve">A、削减政府支出             B、减少公共事业投资    </w:t>
      </w:r>
    </w:p>
    <w:p w14:paraId="421D0AD6" w14:textId="56E60273" w:rsidR="00765950" w:rsidRPr="004B6729" w:rsidRDefault="00765950" w:rsidP="006A0A17">
      <w:pPr>
        <w:pStyle w:val="a5"/>
        <w:spacing w:line="360" w:lineRule="exact"/>
      </w:pPr>
      <w:r w:rsidRPr="004B6729">
        <w:t>C、增加税收                 D、制定物价、工资管制政策</w:t>
      </w:r>
    </w:p>
    <w:p w14:paraId="50F8D9BB" w14:textId="3302008C"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6F359BE4" w14:textId="294DF293" w:rsidR="00765950" w:rsidRPr="004B6729" w:rsidRDefault="00DB5759" w:rsidP="006A0A17">
      <w:pPr>
        <w:pStyle w:val="a5"/>
        <w:spacing w:line="360" w:lineRule="exact"/>
      </w:pPr>
      <w:r w:rsidRPr="004B6729">
        <w:t>30</w:t>
      </w:r>
      <w:r w:rsidR="00765950" w:rsidRPr="004B6729">
        <w:t>、道义劝说属于货币政策工具中的(      )。</w:t>
      </w:r>
    </w:p>
    <w:p w14:paraId="76AA6619" w14:textId="77777777" w:rsidR="00765950" w:rsidRPr="004B6729" w:rsidRDefault="00765950" w:rsidP="006A0A17">
      <w:pPr>
        <w:pStyle w:val="a5"/>
        <w:spacing w:line="360" w:lineRule="exact"/>
      </w:pPr>
      <w:r w:rsidRPr="004B6729">
        <w:t xml:space="preserve">A、直接信用控制             B、间接信用指导      </w:t>
      </w:r>
    </w:p>
    <w:p w14:paraId="021BB90F" w14:textId="3E7B0D2B" w:rsidR="00765950" w:rsidRPr="004B6729" w:rsidRDefault="00765950" w:rsidP="006A0A17">
      <w:pPr>
        <w:pStyle w:val="a5"/>
        <w:spacing w:line="360" w:lineRule="exact"/>
      </w:pPr>
      <w:r w:rsidRPr="004B6729">
        <w:t>C、选择性控制工具           D、一般性控制工具</w:t>
      </w:r>
    </w:p>
    <w:p w14:paraId="11B50510" w14:textId="6EDBBC1F"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7C971E2E" w14:textId="147276DE" w:rsidR="00765950" w:rsidRPr="004B6729" w:rsidRDefault="00DB5759" w:rsidP="006A0A17">
      <w:pPr>
        <w:pStyle w:val="a5"/>
        <w:spacing w:line="360" w:lineRule="exact"/>
      </w:pPr>
      <w:r w:rsidRPr="004B6729">
        <w:t>31</w:t>
      </w:r>
      <w:r w:rsidR="00765950" w:rsidRPr="004B6729">
        <w:t>、在决定货币需求的各个因素中，收入水平的高低和收入获取时间长短对货币需求的影响分别是（     ）。</w:t>
      </w:r>
    </w:p>
    <w:p w14:paraId="4C6DD195" w14:textId="77777777" w:rsidR="00765950" w:rsidRPr="004B6729" w:rsidRDefault="00765950" w:rsidP="006A0A17">
      <w:pPr>
        <w:pStyle w:val="a5"/>
        <w:spacing w:line="360" w:lineRule="exact"/>
      </w:pPr>
      <w:r w:rsidRPr="004B6729">
        <w:t>A、正相关，正相关           B、负相关，负相关</w:t>
      </w:r>
    </w:p>
    <w:p w14:paraId="2C0E3040" w14:textId="757D7AA5" w:rsidR="00765950" w:rsidRPr="004B6729" w:rsidRDefault="00765950" w:rsidP="006A0A17">
      <w:pPr>
        <w:pStyle w:val="a5"/>
        <w:spacing w:line="360" w:lineRule="exact"/>
      </w:pPr>
      <w:r w:rsidRPr="004B6729">
        <w:t>C、正相关，负相关           D、负相关，正相关</w:t>
      </w:r>
    </w:p>
    <w:p w14:paraId="69D70386" w14:textId="7ECCD31D"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1A3C8074" w14:textId="0B63B1CB" w:rsidR="00765950" w:rsidRPr="004B6729" w:rsidRDefault="00DB5759" w:rsidP="006A0A17">
      <w:pPr>
        <w:pStyle w:val="a5"/>
        <w:spacing w:line="360" w:lineRule="exact"/>
      </w:pPr>
      <w:r w:rsidRPr="004B6729">
        <w:t>32</w:t>
      </w:r>
      <w:r w:rsidR="00765950" w:rsidRPr="004B6729">
        <w:t xml:space="preserve">、信用是（    ）。 </w:t>
      </w:r>
    </w:p>
    <w:p w14:paraId="1E18971E" w14:textId="77777777" w:rsidR="00765950" w:rsidRPr="004B6729" w:rsidRDefault="00765950" w:rsidP="006A0A17">
      <w:pPr>
        <w:pStyle w:val="a5"/>
        <w:spacing w:line="360" w:lineRule="exact"/>
      </w:pPr>
      <w:r w:rsidRPr="004B6729">
        <w:t xml:space="preserve">A、买卖关系                  B、赠予行为   </w:t>
      </w:r>
    </w:p>
    <w:p w14:paraId="306A1D7C" w14:textId="729DD57F" w:rsidR="00765950" w:rsidRPr="004B6729" w:rsidRDefault="00765950" w:rsidP="006A0A17">
      <w:pPr>
        <w:pStyle w:val="a5"/>
        <w:spacing w:line="360" w:lineRule="exact"/>
      </w:pPr>
      <w:r w:rsidRPr="004B6729">
        <w:t>C、救济行为                  D、各种借贷关系的总和</w:t>
      </w:r>
    </w:p>
    <w:p w14:paraId="2C145928" w14:textId="12CC086F"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71F9F1BD" w14:textId="1EEF9858" w:rsidR="00765950" w:rsidRPr="004B6729" w:rsidRDefault="00DB5759" w:rsidP="006A0A17">
      <w:pPr>
        <w:pStyle w:val="a5"/>
        <w:spacing w:line="360" w:lineRule="exact"/>
      </w:pPr>
      <w:r w:rsidRPr="004B6729">
        <w:t>33</w:t>
      </w:r>
      <w:r w:rsidR="00765950" w:rsidRPr="004B6729">
        <w:t>、由政府或政府金融机构确定强令执行的利率是（    ）</w:t>
      </w:r>
    </w:p>
    <w:p w14:paraId="01E343FC" w14:textId="0E8E5DCE" w:rsidR="00765950" w:rsidRPr="004B6729" w:rsidRDefault="00765950" w:rsidP="006A0A17">
      <w:pPr>
        <w:pStyle w:val="a5"/>
        <w:spacing w:line="360" w:lineRule="exact"/>
      </w:pPr>
      <w:r w:rsidRPr="004B6729">
        <w:t>A、市场利率        B、公定利率    C、官定利率         D、固定利率</w:t>
      </w:r>
    </w:p>
    <w:p w14:paraId="31770065" w14:textId="386C3868"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2EA72338" w14:textId="101014D3" w:rsidR="00765950" w:rsidRPr="004B6729" w:rsidRDefault="00DB5759" w:rsidP="006A0A17">
      <w:pPr>
        <w:pStyle w:val="a5"/>
        <w:spacing w:line="360" w:lineRule="exact"/>
      </w:pPr>
      <w:r w:rsidRPr="004B6729">
        <w:t>34</w:t>
      </w:r>
      <w:r w:rsidR="00765950" w:rsidRPr="004B6729">
        <w:t xml:space="preserve">、利息是(    )的价格。    </w:t>
      </w:r>
    </w:p>
    <w:p w14:paraId="38C0E3E6" w14:textId="657873D2" w:rsidR="00765950" w:rsidRPr="004B6729" w:rsidRDefault="00765950" w:rsidP="006A0A17">
      <w:pPr>
        <w:pStyle w:val="a5"/>
        <w:spacing w:line="360" w:lineRule="exact"/>
      </w:pPr>
      <w:r w:rsidRPr="004B6729">
        <w:t>A、货币资本        B、外来资本</w:t>
      </w:r>
      <w:r w:rsidR="00CE6FB6" w:rsidRPr="004B6729">
        <w:t xml:space="preserve">     </w:t>
      </w:r>
      <w:r w:rsidR="00CE6FB6">
        <w:t xml:space="preserve"> </w:t>
      </w:r>
      <w:r w:rsidR="00CE6FB6" w:rsidRPr="004B6729">
        <w:t xml:space="preserve"> </w:t>
      </w:r>
      <w:r w:rsidRPr="004B6729">
        <w:t>C、借贷资本       D、银行存款</w:t>
      </w:r>
    </w:p>
    <w:p w14:paraId="0C7F234A" w14:textId="7A469624"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5AF3BC07" w14:textId="21B4C3EF" w:rsidR="00765950" w:rsidRPr="004B6729" w:rsidRDefault="00DB5759" w:rsidP="006A0A17">
      <w:pPr>
        <w:pStyle w:val="a5"/>
        <w:spacing w:line="360" w:lineRule="exact"/>
      </w:pPr>
      <w:r w:rsidRPr="004B6729">
        <w:t>35</w:t>
      </w:r>
      <w:r w:rsidR="00765950" w:rsidRPr="004B6729">
        <w:t>、在影响基础货币增减变动的因素中，(    )的影响最为主要。</w:t>
      </w:r>
    </w:p>
    <w:p w14:paraId="538151B3" w14:textId="77777777" w:rsidR="00765950" w:rsidRPr="004B6729" w:rsidRDefault="00765950" w:rsidP="006A0A17">
      <w:pPr>
        <w:pStyle w:val="a5"/>
        <w:spacing w:line="360" w:lineRule="exact"/>
      </w:pPr>
      <w:r w:rsidRPr="004B6729">
        <w:t>A、国外净资产            B、中央银行对政府债权</w:t>
      </w:r>
    </w:p>
    <w:p w14:paraId="23283538" w14:textId="44AF34BB" w:rsidR="00765950" w:rsidRPr="004B6729" w:rsidRDefault="00765950" w:rsidP="006A0A17">
      <w:pPr>
        <w:pStyle w:val="a5"/>
        <w:spacing w:line="360" w:lineRule="exact"/>
      </w:pPr>
      <w:r w:rsidRPr="004B6729">
        <w:t>C、固定资产的增减变化    D、中央银行对商业银行的债权</w:t>
      </w:r>
    </w:p>
    <w:p w14:paraId="1086CB45" w14:textId="00FADFC3"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588E5C1D" w14:textId="2ECD5FCC" w:rsidR="00765950" w:rsidRPr="004B6729" w:rsidRDefault="00765950" w:rsidP="006A0A17">
      <w:pPr>
        <w:pStyle w:val="a5"/>
        <w:spacing w:line="360" w:lineRule="exact"/>
      </w:pPr>
      <w:r w:rsidRPr="004B6729">
        <w:t>3</w:t>
      </w:r>
      <w:r w:rsidR="00DB5759" w:rsidRPr="004B6729">
        <w:t>6</w:t>
      </w:r>
      <w:r w:rsidRPr="004B6729">
        <w:t>、对货币政策中介指标理想值的确定是指规定一个(    )。</w:t>
      </w:r>
    </w:p>
    <w:p w14:paraId="6870BC45" w14:textId="77777777" w:rsidR="00765950" w:rsidRPr="004B6729" w:rsidRDefault="00765950" w:rsidP="006A0A17">
      <w:pPr>
        <w:pStyle w:val="a5"/>
        <w:spacing w:line="360" w:lineRule="exact"/>
      </w:pPr>
      <w:r w:rsidRPr="004B6729">
        <w:t>A、无弹性的固定数值      B、区值</w:t>
      </w:r>
    </w:p>
    <w:p w14:paraId="47F386F2" w14:textId="5068CE67" w:rsidR="00765950" w:rsidRPr="004B6729" w:rsidRDefault="00765950" w:rsidP="006A0A17">
      <w:pPr>
        <w:pStyle w:val="a5"/>
        <w:spacing w:line="360" w:lineRule="exact"/>
      </w:pPr>
      <w:r w:rsidRPr="004B6729">
        <w:t>C、随机值                D、有弹性的固定数值</w:t>
      </w:r>
    </w:p>
    <w:p w14:paraId="5FC312BE" w14:textId="3366F8E8"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648CD09F" w14:textId="51DDF845" w:rsidR="00765950" w:rsidRPr="004B6729" w:rsidRDefault="00DB5759" w:rsidP="006A0A17">
      <w:pPr>
        <w:pStyle w:val="a5"/>
        <w:spacing w:line="360" w:lineRule="exact"/>
      </w:pPr>
      <w:r w:rsidRPr="004B6729">
        <w:t>37</w:t>
      </w:r>
      <w:r w:rsidR="00765950" w:rsidRPr="004B6729">
        <w:t>、货币均衡的自发实现主要依靠(    )。</w:t>
      </w:r>
    </w:p>
    <w:p w14:paraId="092C5462" w14:textId="77777777" w:rsidR="00765950" w:rsidRPr="004B6729" w:rsidRDefault="00765950" w:rsidP="006A0A17">
      <w:pPr>
        <w:pStyle w:val="a5"/>
        <w:spacing w:line="360" w:lineRule="exact"/>
      </w:pPr>
      <w:r w:rsidRPr="004B6729">
        <w:t>A、价格机制              B、中央银行宏观调控</w:t>
      </w:r>
    </w:p>
    <w:p w14:paraId="04ADE74E" w14:textId="406ABDF4" w:rsidR="00765950" w:rsidRPr="004B6729" w:rsidRDefault="00765950" w:rsidP="006A0A17">
      <w:pPr>
        <w:pStyle w:val="a5"/>
        <w:spacing w:line="360" w:lineRule="exact"/>
      </w:pPr>
      <w:r w:rsidRPr="004B6729">
        <w:t>C、利率机制              D、汇率机制</w:t>
      </w:r>
    </w:p>
    <w:p w14:paraId="5A061607" w14:textId="1067B78C"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1E8F5B8D" w14:textId="3BED8C08" w:rsidR="00765950" w:rsidRPr="004B6729" w:rsidRDefault="00DB5759" w:rsidP="006A0A17">
      <w:pPr>
        <w:pStyle w:val="a5"/>
        <w:spacing w:line="360" w:lineRule="exact"/>
      </w:pPr>
      <w:r w:rsidRPr="004B6729">
        <w:t>38</w:t>
      </w:r>
      <w:r w:rsidR="00765950" w:rsidRPr="004B6729">
        <w:t>、实行(    )是当前国际货币体系的主要特征之一。</w:t>
      </w:r>
    </w:p>
    <w:p w14:paraId="397B4F9A" w14:textId="26903A90" w:rsidR="00765950" w:rsidRPr="004B6729" w:rsidRDefault="00765950" w:rsidP="006A0A17">
      <w:pPr>
        <w:pStyle w:val="a5"/>
        <w:spacing w:line="360" w:lineRule="exact"/>
      </w:pPr>
      <w:r w:rsidRPr="004B6729">
        <w:t>A、固定汇率         B、浮动汇率</w:t>
      </w:r>
      <w:r w:rsidR="00CE6FB6" w:rsidRPr="004B6729">
        <w:t xml:space="preserve">  </w:t>
      </w:r>
      <w:r w:rsidR="00CE6FB6">
        <w:t xml:space="preserve">  </w:t>
      </w:r>
      <w:r w:rsidR="00CE6FB6" w:rsidRPr="004B6729">
        <w:t xml:space="preserve">   </w:t>
      </w:r>
      <w:r w:rsidR="00CE6FB6" w:rsidRPr="004B6729">
        <w:t xml:space="preserve"> </w:t>
      </w:r>
      <w:r w:rsidRPr="004B6729">
        <w:t>C、钉住汇率        D、一揽子汇率</w:t>
      </w:r>
    </w:p>
    <w:p w14:paraId="1A075BE6" w14:textId="75F93DFA"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4AA98835" w14:textId="692C8DCC" w:rsidR="00765950" w:rsidRPr="004B6729" w:rsidRDefault="00DB5759" w:rsidP="006A0A17">
      <w:pPr>
        <w:pStyle w:val="a5"/>
        <w:spacing w:line="360" w:lineRule="exact"/>
      </w:pPr>
      <w:r w:rsidRPr="004B6729">
        <w:t>39</w:t>
      </w:r>
      <w:r w:rsidR="00765950" w:rsidRPr="004B6729">
        <w:t>、导致通货膨胀的直接原因是(    )</w:t>
      </w:r>
    </w:p>
    <w:p w14:paraId="64DB3B1C" w14:textId="77777777" w:rsidR="00765950" w:rsidRPr="004B6729" w:rsidRDefault="00765950" w:rsidP="006A0A17">
      <w:pPr>
        <w:pStyle w:val="a5"/>
        <w:spacing w:line="360" w:lineRule="exact"/>
      </w:pPr>
      <w:r w:rsidRPr="004B6729">
        <w:t>A、货币贬值              B、纸币流通</w:t>
      </w:r>
    </w:p>
    <w:p w14:paraId="4977838D" w14:textId="417934B2" w:rsidR="00765950" w:rsidRPr="004B6729" w:rsidRDefault="00765950" w:rsidP="006A0A17">
      <w:pPr>
        <w:pStyle w:val="a5"/>
        <w:spacing w:line="360" w:lineRule="exact"/>
      </w:pPr>
      <w:r w:rsidRPr="004B6729">
        <w:t>C、物价上涨              D、货币供应过多</w:t>
      </w:r>
    </w:p>
    <w:p w14:paraId="61E76482" w14:textId="75CB8648" w:rsidR="00E02FD0" w:rsidRPr="004B6729" w:rsidRDefault="00E02FD0" w:rsidP="006A0A17">
      <w:pPr>
        <w:pStyle w:val="a5"/>
        <w:spacing w:line="360" w:lineRule="exact"/>
      </w:pPr>
      <w:r w:rsidRPr="004B6729">
        <w:rPr>
          <w:rFonts w:hint="eastAsia"/>
        </w:rPr>
        <w:lastRenderedPageBreak/>
        <w:t>答案：</w:t>
      </w:r>
      <w:r w:rsidR="00FF4AE4" w:rsidRPr="004B6729">
        <w:rPr>
          <w:rFonts w:hint="eastAsia"/>
        </w:rPr>
        <w:t>D</w:t>
      </w:r>
    </w:p>
    <w:p w14:paraId="08FEA506" w14:textId="2567D165" w:rsidR="00765950" w:rsidRPr="004B6729" w:rsidRDefault="00DB5759" w:rsidP="006A0A17">
      <w:pPr>
        <w:pStyle w:val="a5"/>
        <w:spacing w:line="360" w:lineRule="exact"/>
      </w:pPr>
      <w:r w:rsidRPr="004B6729">
        <w:t>40</w:t>
      </w:r>
      <w:r w:rsidR="00765950" w:rsidRPr="004B6729">
        <w:t>、下列哪个方程式中(    )是马克思的货币必要量公式。</w:t>
      </w:r>
    </w:p>
    <w:p w14:paraId="2C0D80C4" w14:textId="77777777" w:rsidR="00765950" w:rsidRPr="004B6729" w:rsidRDefault="00765950" w:rsidP="006A0A17">
      <w:pPr>
        <w:pStyle w:val="a5"/>
        <w:spacing w:line="360" w:lineRule="exact"/>
      </w:pPr>
      <w:r w:rsidRPr="004B6729">
        <w:t>A、MV＝PT                B、P＝MV／T</w:t>
      </w:r>
    </w:p>
    <w:p w14:paraId="1D11B1C7" w14:textId="136651E9" w:rsidR="00765950" w:rsidRPr="004B6729" w:rsidRDefault="00765950" w:rsidP="006A0A17">
      <w:pPr>
        <w:pStyle w:val="a5"/>
        <w:spacing w:line="360" w:lineRule="exact"/>
      </w:pPr>
      <w:r w:rsidRPr="004B6729">
        <w:t>C、 M=PQ／V               D、M=KPY</w:t>
      </w:r>
    </w:p>
    <w:p w14:paraId="576107E6" w14:textId="1BEB7451"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292E32E3" w14:textId="6206692F" w:rsidR="00765950" w:rsidRPr="004B6729" w:rsidRDefault="00DB5759" w:rsidP="006A0A17">
      <w:pPr>
        <w:pStyle w:val="a5"/>
        <w:spacing w:line="360" w:lineRule="exact"/>
      </w:pPr>
      <w:r w:rsidRPr="004B6729">
        <w:t>41</w:t>
      </w:r>
      <w:r w:rsidR="00765950" w:rsidRPr="004B6729">
        <w:t>、在下列控制经济中货币总量的各个手段中，中央银行不能完全自主操作的是 (    )。</w:t>
      </w:r>
    </w:p>
    <w:p w14:paraId="6C62FE43" w14:textId="77777777" w:rsidR="00765950" w:rsidRPr="004B6729" w:rsidRDefault="00765950" w:rsidP="006A0A17">
      <w:pPr>
        <w:pStyle w:val="a5"/>
        <w:spacing w:line="360" w:lineRule="exact"/>
      </w:pPr>
      <w:r w:rsidRPr="004B6729">
        <w:t>A、公开市场业务            B、再贴现政策</w:t>
      </w:r>
    </w:p>
    <w:p w14:paraId="2CC13B57" w14:textId="778961E9" w:rsidR="00765950" w:rsidRPr="004B6729" w:rsidRDefault="00765950" w:rsidP="006A0A17">
      <w:pPr>
        <w:pStyle w:val="a5"/>
        <w:spacing w:line="360" w:lineRule="exact"/>
      </w:pPr>
      <w:r w:rsidRPr="004B6729">
        <w:t>C、信贷规模控制            D、法定准备金率</w:t>
      </w:r>
    </w:p>
    <w:p w14:paraId="6C7E327C" w14:textId="32D9FA27"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0C0E3AC5" w14:textId="7AFD6A58" w:rsidR="00765950" w:rsidRPr="004B6729" w:rsidRDefault="00DB5759" w:rsidP="006A0A17">
      <w:pPr>
        <w:pStyle w:val="a5"/>
        <w:spacing w:line="360" w:lineRule="exact"/>
      </w:pPr>
      <w:r w:rsidRPr="004B6729">
        <w:t>42</w:t>
      </w:r>
      <w:r w:rsidR="00765950" w:rsidRPr="004B6729">
        <w:t>、在多种利率并存的条件下起决定作用的利率是(    )。</w:t>
      </w:r>
    </w:p>
    <w:p w14:paraId="7E14BCEE" w14:textId="297C0747" w:rsidR="00765950" w:rsidRPr="004B6729" w:rsidRDefault="00765950" w:rsidP="006A0A17">
      <w:pPr>
        <w:pStyle w:val="a5"/>
        <w:spacing w:line="360" w:lineRule="exact"/>
      </w:pPr>
      <w:r w:rsidRPr="004B6729">
        <w:t>A、基准利率         B、差别利率</w:t>
      </w:r>
      <w:r w:rsidR="00CE6FB6">
        <w:rPr>
          <w:rFonts w:hint="eastAsia"/>
        </w:rPr>
        <w:t xml:space="preserve"> </w:t>
      </w:r>
      <w:r w:rsidR="00CE6FB6">
        <w:t xml:space="preserve">        </w:t>
      </w:r>
      <w:r w:rsidRPr="004B6729">
        <w:t>C、实际利率       D、公定利率</w:t>
      </w:r>
    </w:p>
    <w:p w14:paraId="4A3E5164" w14:textId="0E578C79" w:rsidR="00E02FD0" w:rsidRPr="004B6729" w:rsidRDefault="00E02FD0" w:rsidP="006A0A17">
      <w:pPr>
        <w:pStyle w:val="a5"/>
        <w:spacing w:line="360" w:lineRule="exact"/>
      </w:pPr>
      <w:r w:rsidRPr="004B6729">
        <w:rPr>
          <w:rFonts w:hint="eastAsia"/>
        </w:rPr>
        <w:t>答案：</w:t>
      </w:r>
      <w:r w:rsidR="00FF4AE4" w:rsidRPr="004B6729">
        <w:t>A</w:t>
      </w:r>
    </w:p>
    <w:p w14:paraId="7CA0E7C0" w14:textId="1BA4A379" w:rsidR="00765950" w:rsidRPr="004B6729" w:rsidRDefault="00DB5759" w:rsidP="006A0A17">
      <w:pPr>
        <w:pStyle w:val="a5"/>
        <w:spacing w:line="360" w:lineRule="exact"/>
      </w:pPr>
      <w:r w:rsidRPr="004B6729">
        <w:t>43</w:t>
      </w:r>
      <w:r w:rsidR="00765950" w:rsidRPr="004B6729">
        <w:t>、现代信用产生和运行的基础是(        )。</w:t>
      </w:r>
    </w:p>
    <w:p w14:paraId="43E7A32A" w14:textId="77777777" w:rsidR="00765950" w:rsidRPr="004B6729" w:rsidRDefault="00765950" w:rsidP="006A0A17">
      <w:pPr>
        <w:pStyle w:val="a5"/>
        <w:spacing w:line="360" w:lineRule="exact"/>
      </w:pPr>
      <w:r w:rsidRPr="004B6729">
        <w:t xml:space="preserve">A、资本主义经济内部闲置资金的调剂 </w:t>
      </w:r>
    </w:p>
    <w:p w14:paraId="286B6A2F" w14:textId="77777777" w:rsidR="00765950" w:rsidRPr="004B6729" w:rsidRDefault="00765950" w:rsidP="006A0A17">
      <w:pPr>
        <w:pStyle w:val="a5"/>
        <w:spacing w:line="360" w:lineRule="exact"/>
      </w:pPr>
      <w:r w:rsidRPr="004B6729">
        <w:t>B、高利贷资本</w:t>
      </w:r>
    </w:p>
    <w:p w14:paraId="3BD56471" w14:textId="77777777" w:rsidR="00765950" w:rsidRPr="004B6729" w:rsidRDefault="00765950" w:rsidP="006A0A17">
      <w:pPr>
        <w:pStyle w:val="a5"/>
        <w:spacing w:line="360" w:lineRule="exact"/>
      </w:pPr>
      <w:r w:rsidRPr="004B6729">
        <w:t xml:space="preserve">C、单纯储存的货币 </w:t>
      </w:r>
    </w:p>
    <w:p w14:paraId="047B14F4" w14:textId="548E792F" w:rsidR="00765950" w:rsidRPr="004B6729" w:rsidRDefault="00765950" w:rsidP="006A0A17">
      <w:pPr>
        <w:pStyle w:val="a5"/>
        <w:spacing w:line="360" w:lineRule="exact"/>
      </w:pPr>
      <w:r w:rsidRPr="004B6729">
        <w:t>D、可增值的信贷资金</w:t>
      </w:r>
    </w:p>
    <w:p w14:paraId="78CBECA4" w14:textId="17CFF457"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00DF7636" w14:textId="0D22ECEF" w:rsidR="00765950" w:rsidRPr="004B6729" w:rsidRDefault="00DB5759" w:rsidP="006A0A17">
      <w:pPr>
        <w:pStyle w:val="a5"/>
        <w:spacing w:line="360" w:lineRule="exact"/>
      </w:pPr>
      <w:r w:rsidRPr="004B6729">
        <w:t>44</w:t>
      </w:r>
      <w:r w:rsidR="00765950" w:rsidRPr="004B6729">
        <w:t>、在银行体系中，处于主体地位的是(        )。</w:t>
      </w:r>
    </w:p>
    <w:p w14:paraId="3D79B690" w14:textId="6D129EF9" w:rsidR="00765950" w:rsidRPr="004B6729" w:rsidRDefault="00765950" w:rsidP="006A0A17">
      <w:pPr>
        <w:pStyle w:val="a5"/>
        <w:spacing w:line="360" w:lineRule="exact"/>
      </w:pPr>
      <w:r w:rsidRPr="004B6729">
        <w:t xml:space="preserve">A、中央银行          B、专业银行 </w:t>
      </w:r>
      <w:r w:rsidR="00CE6FB6" w:rsidRPr="004B6729">
        <w:t xml:space="preserve">       </w:t>
      </w:r>
      <w:r w:rsidRPr="004B6729">
        <w:t>C、商业银行        D、投资银行</w:t>
      </w:r>
    </w:p>
    <w:p w14:paraId="40CB9FDD" w14:textId="4FB4ADB0"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015D7F3B" w14:textId="3F08DED2" w:rsidR="00765950" w:rsidRPr="004B6729" w:rsidRDefault="00DB5759" w:rsidP="006A0A17">
      <w:pPr>
        <w:pStyle w:val="a5"/>
        <w:spacing w:line="360" w:lineRule="exact"/>
      </w:pPr>
      <w:r w:rsidRPr="004B6729">
        <w:t>45</w:t>
      </w:r>
      <w:r w:rsidR="00765950" w:rsidRPr="004B6729">
        <w:t>、"劣币驱逐良币"规律发生在(        )。</w:t>
      </w:r>
    </w:p>
    <w:p w14:paraId="7AE6AC2F" w14:textId="77777777" w:rsidR="00765950" w:rsidRPr="004B6729" w:rsidRDefault="00765950" w:rsidP="006A0A17">
      <w:pPr>
        <w:pStyle w:val="a5"/>
        <w:spacing w:line="360" w:lineRule="exact"/>
      </w:pPr>
      <w:r w:rsidRPr="004B6729">
        <w:t xml:space="preserve">A、金银复本位制             B、双本位制 </w:t>
      </w:r>
    </w:p>
    <w:p w14:paraId="7E68784A" w14:textId="2105E140" w:rsidR="00765950" w:rsidRPr="004B6729" w:rsidRDefault="00765950" w:rsidP="006A0A17">
      <w:pPr>
        <w:pStyle w:val="a5"/>
        <w:spacing w:line="360" w:lineRule="exact"/>
      </w:pPr>
      <w:r w:rsidRPr="004B6729">
        <w:t>C、平行本位制               D、跛行本位制</w:t>
      </w:r>
    </w:p>
    <w:p w14:paraId="799F16B5" w14:textId="61780776"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08DBA5F3" w14:textId="02AEC527" w:rsidR="00765950" w:rsidRPr="004B6729" w:rsidRDefault="00DB5759" w:rsidP="006A0A17">
      <w:pPr>
        <w:pStyle w:val="a5"/>
        <w:spacing w:line="360" w:lineRule="exact"/>
      </w:pPr>
      <w:r w:rsidRPr="004B6729">
        <w:t>46</w:t>
      </w:r>
      <w:r w:rsidR="00765950" w:rsidRPr="004B6729">
        <w:t>、在现实生活中，影响货币流通速度的决定性因素是(     )。</w:t>
      </w:r>
    </w:p>
    <w:p w14:paraId="6D7A0084" w14:textId="77777777" w:rsidR="00765950" w:rsidRPr="004B6729" w:rsidRDefault="00765950" w:rsidP="006A0A17">
      <w:pPr>
        <w:pStyle w:val="a5"/>
        <w:spacing w:line="360" w:lineRule="exact"/>
      </w:pPr>
      <w:r w:rsidRPr="004B6729">
        <w:t xml:space="preserve">A、商品流通速度              B、生产结构、产销衔接的程度 </w:t>
      </w:r>
    </w:p>
    <w:p w14:paraId="7C72AC5B" w14:textId="492EAA32" w:rsidR="00765950" w:rsidRPr="004B6729" w:rsidRDefault="00765950" w:rsidP="006A0A17">
      <w:pPr>
        <w:pStyle w:val="a5"/>
        <w:spacing w:line="360" w:lineRule="exact"/>
      </w:pPr>
      <w:r w:rsidRPr="004B6729">
        <w:t>C、信用经济发展程度         D、人口数量</w:t>
      </w:r>
    </w:p>
    <w:p w14:paraId="1E441A88" w14:textId="54C3217E"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564B082F" w14:textId="5AB35C41" w:rsidR="00765950" w:rsidRPr="004B6729" w:rsidRDefault="00DB5759" w:rsidP="006A0A17">
      <w:pPr>
        <w:pStyle w:val="a5"/>
        <w:spacing w:line="360" w:lineRule="exact"/>
      </w:pPr>
      <w:r w:rsidRPr="004B6729">
        <w:t>47</w:t>
      </w:r>
      <w:r w:rsidR="00765950" w:rsidRPr="004B6729">
        <w:t>、中央银行提高存款准备率，将导致商业银行信用创造能力(       )。</w:t>
      </w:r>
    </w:p>
    <w:p w14:paraId="022D0908" w14:textId="2BD34DA9" w:rsidR="00765950" w:rsidRPr="004B6729" w:rsidRDefault="00765950" w:rsidP="006A0A17">
      <w:pPr>
        <w:pStyle w:val="a5"/>
        <w:spacing w:line="360" w:lineRule="exact"/>
      </w:pPr>
      <w:r w:rsidRPr="004B6729">
        <w:t>A、上升           B、下降</w:t>
      </w:r>
      <w:r w:rsidR="00CE6FB6" w:rsidRPr="004B6729">
        <w:t xml:space="preserve">          </w:t>
      </w:r>
      <w:r w:rsidRPr="004B6729">
        <w:t xml:space="preserve"> C、不变          D、不确定</w:t>
      </w:r>
    </w:p>
    <w:p w14:paraId="33BBB70A" w14:textId="5CE8C0A1"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14C01B5A" w14:textId="7263A498" w:rsidR="00765950" w:rsidRPr="004B6729" w:rsidRDefault="00DB5759" w:rsidP="006A0A17">
      <w:pPr>
        <w:pStyle w:val="a5"/>
        <w:spacing w:line="360" w:lineRule="exact"/>
      </w:pPr>
      <w:r w:rsidRPr="004B6729">
        <w:t>48</w:t>
      </w:r>
      <w:r w:rsidR="00765950" w:rsidRPr="004B6729">
        <w:t>、中央银行进行公开市场业务操作的工具主要是(       )。</w:t>
      </w:r>
    </w:p>
    <w:p w14:paraId="19FF8939" w14:textId="62CF370D" w:rsidR="00765950" w:rsidRPr="004B6729" w:rsidRDefault="00765950" w:rsidP="006A0A17">
      <w:pPr>
        <w:pStyle w:val="a5"/>
        <w:spacing w:line="360" w:lineRule="exact"/>
      </w:pPr>
      <w:r w:rsidRPr="004B6729">
        <w:t xml:space="preserve">A、大额可转让存款单   B、银行承兑汇票 </w:t>
      </w:r>
      <w:r w:rsidR="00CE6FB6">
        <w:t xml:space="preserve">     </w:t>
      </w:r>
      <w:r w:rsidRPr="004B6729">
        <w:t>C、金融债券         D、国库券</w:t>
      </w:r>
    </w:p>
    <w:p w14:paraId="21B0A36D" w14:textId="6832C2DE" w:rsidR="00E02FD0" w:rsidRPr="004B6729" w:rsidRDefault="00E02FD0" w:rsidP="006A0A17">
      <w:pPr>
        <w:pStyle w:val="a5"/>
        <w:spacing w:line="360" w:lineRule="exact"/>
      </w:pPr>
      <w:r w:rsidRPr="004B6729">
        <w:rPr>
          <w:rFonts w:hint="eastAsia"/>
        </w:rPr>
        <w:t>答案：</w:t>
      </w:r>
      <w:r w:rsidR="00FF4AE4" w:rsidRPr="004B6729">
        <w:rPr>
          <w:rFonts w:hint="eastAsia"/>
        </w:rPr>
        <w:t>D</w:t>
      </w:r>
    </w:p>
    <w:p w14:paraId="7B40116A" w14:textId="44C1BFC5" w:rsidR="00765950" w:rsidRPr="004B6729" w:rsidRDefault="00DB5759" w:rsidP="006A0A17">
      <w:pPr>
        <w:pStyle w:val="a5"/>
        <w:spacing w:line="360" w:lineRule="exact"/>
      </w:pPr>
      <w:r w:rsidRPr="004B6729">
        <w:t>49</w:t>
      </w:r>
      <w:r w:rsidR="00765950" w:rsidRPr="004B6729">
        <w:t>、传统商业银行的基本职能是(        )。</w:t>
      </w:r>
    </w:p>
    <w:p w14:paraId="63E91B2C" w14:textId="77777777" w:rsidR="00765950" w:rsidRPr="004B6729" w:rsidRDefault="00765950" w:rsidP="006A0A17">
      <w:pPr>
        <w:pStyle w:val="a5"/>
        <w:spacing w:line="360" w:lineRule="exact"/>
      </w:pPr>
      <w:r w:rsidRPr="004B6729">
        <w:t xml:space="preserve">A、信用中介和流通中介       B、信用中介和支付中介  </w:t>
      </w:r>
    </w:p>
    <w:p w14:paraId="00C45702" w14:textId="40B33FA3" w:rsidR="00765950" w:rsidRPr="004B6729" w:rsidRDefault="00765950" w:rsidP="006A0A17">
      <w:pPr>
        <w:pStyle w:val="a5"/>
        <w:spacing w:line="360" w:lineRule="exact"/>
      </w:pPr>
      <w:r w:rsidRPr="004B6729">
        <w:t>C、流动中介和支付中介          D、支付中介和信用创造</w:t>
      </w:r>
    </w:p>
    <w:p w14:paraId="379D367E" w14:textId="7E6AAB71" w:rsidR="00E02FD0" w:rsidRPr="004B6729" w:rsidRDefault="00E02FD0" w:rsidP="006A0A17">
      <w:pPr>
        <w:pStyle w:val="a5"/>
        <w:spacing w:line="360" w:lineRule="exact"/>
      </w:pPr>
      <w:r w:rsidRPr="004B6729">
        <w:rPr>
          <w:rFonts w:hint="eastAsia"/>
        </w:rPr>
        <w:t>答案：</w:t>
      </w:r>
      <w:r w:rsidR="00FF4AE4" w:rsidRPr="004B6729">
        <w:rPr>
          <w:rFonts w:hint="eastAsia"/>
        </w:rPr>
        <w:t>B</w:t>
      </w:r>
    </w:p>
    <w:p w14:paraId="074A8A0C" w14:textId="44F2DF67" w:rsidR="00765950" w:rsidRPr="004B6729" w:rsidRDefault="00DB5759" w:rsidP="006A0A17">
      <w:pPr>
        <w:pStyle w:val="a5"/>
        <w:spacing w:line="360" w:lineRule="exact"/>
      </w:pPr>
      <w:r w:rsidRPr="004B6729">
        <w:t>50</w:t>
      </w:r>
      <w:r w:rsidR="00765950" w:rsidRPr="004B6729">
        <w:t>、一般情况下，债券的利率比储蓄利率(      )。</w:t>
      </w:r>
    </w:p>
    <w:p w14:paraId="4ECD1F3E" w14:textId="1C0B6937" w:rsidR="00765950" w:rsidRPr="004B6729" w:rsidRDefault="00765950" w:rsidP="006A0A17">
      <w:pPr>
        <w:pStyle w:val="a5"/>
        <w:spacing w:line="360" w:lineRule="exact"/>
      </w:pPr>
      <w:r w:rsidRPr="004B6729">
        <w:lastRenderedPageBreak/>
        <w:t>A、高        B、低</w:t>
      </w:r>
      <w:r w:rsidR="00CE6FB6">
        <w:rPr>
          <w:rFonts w:hint="eastAsia"/>
        </w:rPr>
        <w:t xml:space="preserve"> </w:t>
      </w:r>
      <w:r w:rsidR="00CE6FB6">
        <w:t xml:space="preserve">         </w:t>
      </w:r>
      <w:r w:rsidRPr="004B6729">
        <w:t xml:space="preserve"> C、相等        D、不确定</w:t>
      </w:r>
    </w:p>
    <w:p w14:paraId="2A1FFF89" w14:textId="5D40045C" w:rsidR="00E02FD0" w:rsidRPr="004B6729" w:rsidRDefault="00E02FD0" w:rsidP="006A0A17">
      <w:pPr>
        <w:pStyle w:val="a5"/>
        <w:spacing w:line="360" w:lineRule="exact"/>
      </w:pPr>
      <w:r w:rsidRPr="004B6729">
        <w:rPr>
          <w:rFonts w:hint="eastAsia"/>
        </w:rPr>
        <w:t>答案：</w:t>
      </w:r>
      <w:r w:rsidR="00FF4AE4" w:rsidRPr="004B6729">
        <w:rPr>
          <w:rFonts w:hint="eastAsia"/>
        </w:rPr>
        <w:t>A</w:t>
      </w:r>
    </w:p>
    <w:p w14:paraId="2E34614B" w14:textId="2C648754" w:rsidR="00765950" w:rsidRPr="004B6729" w:rsidRDefault="00DB5759" w:rsidP="006A0A17">
      <w:pPr>
        <w:pStyle w:val="a5"/>
        <w:spacing w:line="360" w:lineRule="exact"/>
      </w:pPr>
      <w:r w:rsidRPr="004B6729">
        <w:t>51</w:t>
      </w:r>
      <w:r w:rsidR="00765950" w:rsidRPr="004B6729">
        <w:t>、金本位制下，两国货币单位的含金量之比称为(      )。</w:t>
      </w:r>
    </w:p>
    <w:p w14:paraId="2A8556EF" w14:textId="77777777" w:rsidR="00765950" w:rsidRPr="004B6729" w:rsidRDefault="00765950" w:rsidP="006A0A17">
      <w:pPr>
        <w:pStyle w:val="a5"/>
        <w:spacing w:line="360" w:lineRule="exact"/>
      </w:pPr>
      <w:r w:rsidRPr="004B6729">
        <w:t xml:space="preserve">A、购买力平价                  B、利息平价 </w:t>
      </w:r>
    </w:p>
    <w:p w14:paraId="5864DCC0" w14:textId="5A918E6F" w:rsidR="00765950" w:rsidRPr="004B6729" w:rsidRDefault="00765950" w:rsidP="006A0A17">
      <w:pPr>
        <w:pStyle w:val="a5"/>
        <w:spacing w:line="360" w:lineRule="exact"/>
      </w:pPr>
      <w:r w:rsidRPr="004B6729">
        <w:t>C、铸币平价                    D、黄金平价</w:t>
      </w:r>
    </w:p>
    <w:p w14:paraId="1D121D41" w14:textId="7BF4366D" w:rsidR="00E02FD0" w:rsidRPr="004B6729" w:rsidRDefault="00E02FD0" w:rsidP="006A0A17">
      <w:pPr>
        <w:pStyle w:val="a5"/>
        <w:spacing w:line="360" w:lineRule="exact"/>
      </w:pPr>
      <w:r w:rsidRPr="004B6729">
        <w:rPr>
          <w:rFonts w:hint="eastAsia"/>
        </w:rPr>
        <w:t>答案：</w:t>
      </w:r>
      <w:r w:rsidR="00FF4AE4" w:rsidRPr="004B6729">
        <w:rPr>
          <w:rFonts w:hint="eastAsia"/>
        </w:rPr>
        <w:t>C</w:t>
      </w:r>
    </w:p>
    <w:p w14:paraId="307587FE" w14:textId="06F8C042" w:rsidR="00765950" w:rsidRPr="004B6729" w:rsidRDefault="00DB5759" w:rsidP="006A0A17">
      <w:pPr>
        <w:pStyle w:val="a5"/>
        <w:spacing w:line="360" w:lineRule="exact"/>
      </w:pPr>
      <w:r w:rsidRPr="004B6729">
        <w:t>52</w:t>
      </w:r>
      <w:r w:rsidR="00765950" w:rsidRPr="004B6729">
        <w:t>、欧洲货币市场的中心是(           )。</w:t>
      </w:r>
    </w:p>
    <w:p w14:paraId="567F07EA" w14:textId="429F2865" w:rsidR="00765950" w:rsidRPr="004B6729" w:rsidRDefault="00765950" w:rsidP="006A0A17">
      <w:pPr>
        <w:pStyle w:val="a5"/>
        <w:spacing w:line="360" w:lineRule="exact"/>
      </w:pPr>
      <w:r w:rsidRPr="004B6729">
        <w:t xml:space="preserve">A、纽约       B、伦敦 </w:t>
      </w:r>
      <w:r w:rsidR="00CE6FB6">
        <w:t xml:space="preserve">         </w:t>
      </w:r>
      <w:r w:rsidRPr="004B6729">
        <w:t>C、法兰克福          D、巴黎</w:t>
      </w:r>
    </w:p>
    <w:p w14:paraId="5E74C46E" w14:textId="62D90136" w:rsidR="00E02FD0" w:rsidRPr="004B6729" w:rsidRDefault="00E02FD0" w:rsidP="006A0A17">
      <w:pPr>
        <w:pStyle w:val="a5"/>
        <w:spacing w:line="360" w:lineRule="exact"/>
      </w:pPr>
      <w:bookmarkStart w:id="1" w:name="_Hlk89507701"/>
      <w:r w:rsidRPr="004B6729">
        <w:rPr>
          <w:rFonts w:hint="eastAsia"/>
        </w:rPr>
        <w:t>答案：</w:t>
      </w:r>
      <w:bookmarkEnd w:id="1"/>
      <w:r w:rsidR="00FF4AE4" w:rsidRPr="004B6729">
        <w:rPr>
          <w:rFonts w:hint="eastAsia"/>
        </w:rPr>
        <w:t>B</w:t>
      </w:r>
    </w:p>
    <w:p w14:paraId="0D5C4A2B" w14:textId="4E040026"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53、按照不同依据，中央银行的职能有不同划分，下面哪一项与其他三项不是同性质的划分？</w:t>
      </w:r>
    </w:p>
    <w:p w14:paraId="28961376"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A、服务性职能　　　B、管理性职能</w:t>
      </w:r>
      <w:r w:rsidRPr="004B6729">
        <w:rPr>
          <w:rFonts w:ascii="宋体" w:eastAsia="宋体" w:hAnsi="宋体" w:cs="Times New Roman" w:hint="eastAsia"/>
          <w:sz w:val="24"/>
        </w:rPr>
        <w:t xml:space="preserve"> </w:t>
      </w:r>
      <w:r w:rsidRPr="004B6729">
        <w:rPr>
          <w:rFonts w:ascii="宋体" w:eastAsia="宋体" w:hAnsi="宋体" w:cs="Times New Roman"/>
          <w:sz w:val="24"/>
        </w:rPr>
        <w:t xml:space="preserve">       C、调节职能　</w:t>
      </w:r>
      <w:r w:rsidRPr="004B6729">
        <w:rPr>
          <w:rFonts w:ascii="宋体" w:eastAsia="宋体" w:hAnsi="宋体" w:cs="Times New Roman" w:hint="eastAsia"/>
          <w:sz w:val="24"/>
        </w:rPr>
        <w:t xml:space="preserve"> </w:t>
      </w:r>
      <w:r w:rsidRPr="004B6729">
        <w:rPr>
          <w:rFonts w:ascii="宋体" w:eastAsia="宋体" w:hAnsi="宋体" w:cs="Times New Roman"/>
          <w:sz w:val="24"/>
        </w:rPr>
        <w:t xml:space="preserve"> 　</w:t>
      </w:r>
      <w:r w:rsidRPr="004B6729">
        <w:rPr>
          <w:rFonts w:ascii="宋体" w:eastAsia="宋体" w:hAnsi="宋体" w:cs="Times New Roman" w:hint="eastAsia"/>
          <w:sz w:val="24"/>
        </w:rPr>
        <w:t xml:space="preserve"> </w:t>
      </w:r>
      <w:r w:rsidRPr="004B6729">
        <w:rPr>
          <w:rFonts w:ascii="宋体" w:eastAsia="宋体" w:hAnsi="宋体" w:cs="Times New Roman"/>
          <w:sz w:val="24"/>
        </w:rPr>
        <w:t>D、发行职能</w:t>
      </w:r>
    </w:p>
    <w:p w14:paraId="6F576313" w14:textId="1EA9F764" w:rsidR="00BF6C70" w:rsidRPr="004B6729" w:rsidRDefault="00BF6C70" w:rsidP="00BF6C70">
      <w:pPr>
        <w:pStyle w:val="a5"/>
        <w:spacing w:line="360" w:lineRule="exact"/>
      </w:pPr>
      <w:r w:rsidRPr="004B6729">
        <w:rPr>
          <w:rFonts w:hint="eastAsia"/>
        </w:rPr>
        <w:t>答案：A</w:t>
      </w:r>
    </w:p>
    <w:p w14:paraId="52E6D476" w14:textId="0A869790"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54、提出现金交易说的经济学家是</w:t>
      </w:r>
      <w:r w:rsidRPr="004B6729">
        <w:rPr>
          <w:rFonts w:ascii="宋体" w:eastAsia="宋体" w:hAnsi="宋体" w:cs="Times New Roman"/>
          <w:sz w:val="24"/>
        </w:rPr>
        <w:t>(　　)。</w:t>
      </w:r>
    </w:p>
    <w:p w14:paraId="2CF5F8FE"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 xml:space="preserve">A、凯恩斯　　</w:t>
      </w:r>
      <w:r w:rsidRPr="004B6729">
        <w:rPr>
          <w:rFonts w:ascii="宋体" w:eastAsia="宋体" w:hAnsi="宋体" w:cs="Times New Roman" w:hint="eastAsia"/>
          <w:sz w:val="24"/>
        </w:rPr>
        <w:t xml:space="preserve"> </w:t>
      </w:r>
      <w:r w:rsidRPr="004B6729">
        <w:rPr>
          <w:rFonts w:ascii="宋体" w:eastAsia="宋体" w:hAnsi="宋体" w:cs="Times New Roman"/>
          <w:sz w:val="24"/>
        </w:rPr>
        <w:t xml:space="preserve">　B、马歇尔　</w:t>
      </w:r>
      <w:r w:rsidRPr="004B6729">
        <w:rPr>
          <w:rFonts w:ascii="宋体" w:eastAsia="宋体" w:hAnsi="宋体" w:cs="Times New Roman" w:hint="eastAsia"/>
          <w:sz w:val="24"/>
        </w:rPr>
        <w:t xml:space="preserve"> </w:t>
      </w:r>
      <w:r w:rsidRPr="004B6729">
        <w:rPr>
          <w:rFonts w:ascii="宋体" w:eastAsia="宋体" w:hAnsi="宋体" w:cs="Times New Roman"/>
          <w:sz w:val="24"/>
        </w:rPr>
        <w:t xml:space="preserve">       C、费雪　　　　D、庇古</w:t>
      </w:r>
    </w:p>
    <w:p w14:paraId="74987FD6" w14:textId="77777777" w:rsidR="00BF6C70" w:rsidRPr="004B6729" w:rsidRDefault="00BF6C70" w:rsidP="00BF6C70">
      <w:pPr>
        <w:pStyle w:val="a5"/>
        <w:spacing w:line="360" w:lineRule="exact"/>
      </w:pPr>
      <w:r w:rsidRPr="004B6729">
        <w:rPr>
          <w:rFonts w:hint="eastAsia"/>
        </w:rPr>
        <w:t>答案：C</w:t>
      </w:r>
    </w:p>
    <w:p w14:paraId="789AE32B" w14:textId="5567C70A"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55、中央银行通常使用的一般性货币政策工具不包括</w:t>
      </w:r>
      <w:r w:rsidRPr="004B6729">
        <w:rPr>
          <w:rFonts w:ascii="宋体" w:eastAsia="宋体" w:hAnsi="宋体" w:cs="Times New Roman"/>
          <w:sz w:val="24"/>
        </w:rPr>
        <w:t>(　　)。</w:t>
      </w:r>
    </w:p>
    <w:p w14:paraId="6909EDEB"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A、法定存款准备金　　B、再贴现政策　　C、公开市场业务　　D、信用控制</w:t>
      </w:r>
    </w:p>
    <w:p w14:paraId="3CF92F9B" w14:textId="7882B181" w:rsidR="00BF6C70" w:rsidRPr="004B6729" w:rsidRDefault="00BF6C70" w:rsidP="00BF6C70">
      <w:pPr>
        <w:pStyle w:val="a5"/>
        <w:spacing w:line="360" w:lineRule="exact"/>
      </w:pPr>
      <w:r w:rsidRPr="004B6729">
        <w:rPr>
          <w:rFonts w:hint="eastAsia"/>
        </w:rPr>
        <w:t>答案：D</w:t>
      </w:r>
    </w:p>
    <w:p w14:paraId="3EA421FA" w14:textId="37617713"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56、一般而言，金融资产的盈利性与安全性、流动性之间的关系存在</w:t>
      </w:r>
      <w:r w:rsidRPr="004B6729">
        <w:rPr>
          <w:rFonts w:ascii="宋体" w:eastAsia="宋体" w:hAnsi="宋体" w:cs="Times New Roman"/>
          <w:sz w:val="24"/>
        </w:rPr>
        <w:t>(　　)。</w:t>
      </w:r>
    </w:p>
    <w:p w14:paraId="39B85767"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A、正相关　　　B、负相关　　　C、不相关　　　D、不确定关系</w:t>
      </w:r>
    </w:p>
    <w:p w14:paraId="6FFDCD40" w14:textId="4A5F44E4" w:rsidR="00BF6C70" w:rsidRPr="004B6729" w:rsidRDefault="00BF6C70" w:rsidP="00BF6C70">
      <w:pPr>
        <w:pStyle w:val="a5"/>
        <w:spacing w:line="360" w:lineRule="exact"/>
      </w:pPr>
      <w:r w:rsidRPr="004B6729">
        <w:rPr>
          <w:rFonts w:hint="eastAsia"/>
        </w:rPr>
        <w:t>答案：B</w:t>
      </w:r>
    </w:p>
    <w:p w14:paraId="76B81159" w14:textId="7F0913EA"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57、辅币的名义价值</w:t>
      </w:r>
      <w:r w:rsidRPr="004B6729">
        <w:rPr>
          <w:rFonts w:ascii="宋体" w:eastAsia="宋体" w:hAnsi="宋体" w:cs="Times New Roman"/>
          <w:sz w:val="24"/>
        </w:rPr>
        <w:t>(　　)</w:t>
      </w:r>
      <w:r w:rsidRPr="004B6729">
        <w:rPr>
          <w:rFonts w:ascii="宋体" w:eastAsia="宋体" w:hAnsi="宋体" w:cs="Times New Roman" w:hint="eastAsia"/>
          <w:sz w:val="24"/>
        </w:rPr>
        <w:t>其实际价值。</w:t>
      </w:r>
    </w:p>
    <w:p w14:paraId="0E7E8257" w14:textId="70F9C90C"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A、高于　　　　B、低于　　　　　C、等于　　　D、不确定</w:t>
      </w:r>
    </w:p>
    <w:p w14:paraId="265AF296" w14:textId="45257D78" w:rsidR="00BF6C70" w:rsidRPr="004B6729" w:rsidRDefault="00BF6C70" w:rsidP="00BF6C70">
      <w:pPr>
        <w:pStyle w:val="a5"/>
        <w:spacing w:line="360" w:lineRule="exact"/>
      </w:pPr>
      <w:r w:rsidRPr="004B6729">
        <w:rPr>
          <w:rFonts w:hint="eastAsia"/>
        </w:rPr>
        <w:t>答案：A</w:t>
      </w:r>
    </w:p>
    <w:p w14:paraId="0A193A10" w14:textId="3B8B8920"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58、我国</w:t>
      </w:r>
      <w:r w:rsidRPr="004B6729">
        <w:rPr>
          <w:rFonts w:ascii="宋体" w:eastAsia="宋体" w:hAnsi="宋体" w:cs="Times New Roman"/>
          <w:sz w:val="24"/>
        </w:rPr>
        <w:t xml:space="preserve">M1层次的货币口径是(　</w:t>
      </w:r>
      <w:r w:rsidRPr="004B6729">
        <w:rPr>
          <w:rFonts w:ascii="宋体" w:eastAsia="宋体" w:hAnsi="宋体" w:cs="Times New Roman" w:hint="eastAsia"/>
          <w:sz w:val="24"/>
        </w:rPr>
        <w:t xml:space="preserve"> </w:t>
      </w:r>
      <w:r w:rsidRPr="004B6729">
        <w:rPr>
          <w:rFonts w:ascii="宋体" w:eastAsia="宋体" w:hAnsi="宋体" w:cs="Times New Roman"/>
          <w:sz w:val="24"/>
        </w:rPr>
        <w:t>)。</w:t>
      </w:r>
    </w:p>
    <w:p w14:paraId="04D53BED"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A、M1=流通中现金</w:t>
      </w:r>
      <w:r w:rsidRPr="004B6729">
        <w:rPr>
          <w:rFonts w:ascii="宋体" w:eastAsia="宋体" w:hAnsi="宋体" w:cs="Times New Roman" w:hint="eastAsia"/>
          <w:sz w:val="24"/>
        </w:rPr>
        <w:t xml:space="preserve"> </w:t>
      </w:r>
      <w:r w:rsidRPr="004B6729">
        <w:rPr>
          <w:rFonts w:ascii="宋体" w:eastAsia="宋体" w:hAnsi="宋体" w:cs="Times New Roman"/>
          <w:sz w:val="24"/>
        </w:rPr>
        <w:t xml:space="preserve">           B、M1=流通中现金+企业活期存款+企业定期存款</w:t>
      </w:r>
    </w:p>
    <w:p w14:paraId="0368AAD9"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C、M1=流通中现金+企业活期存款+个人储蓄存款</w:t>
      </w:r>
    </w:p>
    <w:p w14:paraId="616EFFB3"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D、M1=流通中现金+企业活期存款+农村存款+机关团体部队存款</w:t>
      </w:r>
    </w:p>
    <w:p w14:paraId="7A54710E" w14:textId="6A9A70C3" w:rsidR="00BF6C70" w:rsidRPr="004B6729" w:rsidRDefault="00BF6C70" w:rsidP="00BF6C70">
      <w:pPr>
        <w:pStyle w:val="a5"/>
        <w:spacing w:line="360" w:lineRule="exact"/>
      </w:pPr>
      <w:r w:rsidRPr="004B6729">
        <w:rPr>
          <w:rFonts w:hint="eastAsia"/>
        </w:rPr>
        <w:t>答案：</w:t>
      </w:r>
      <w:r w:rsidR="007A195F" w:rsidRPr="004B6729">
        <w:rPr>
          <w:rFonts w:hint="eastAsia"/>
        </w:rPr>
        <w:t>D</w:t>
      </w:r>
    </w:p>
    <w:p w14:paraId="14823008" w14:textId="0882E262"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hint="eastAsia"/>
          <w:sz w:val="24"/>
        </w:rPr>
        <w:t>59、在利率自由变动的市场经济中，名义利率的变动取决于对实际利率的预期与对</w:t>
      </w:r>
      <w:r w:rsidRPr="004B6729">
        <w:rPr>
          <w:rFonts w:ascii="宋体" w:eastAsia="宋体" w:hAnsi="宋体" w:cs="Times New Roman"/>
          <w:sz w:val="24"/>
        </w:rPr>
        <w:t>(　　)的预期。</w:t>
      </w:r>
    </w:p>
    <w:p w14:paraId="617965D1" w14:textId="77777777" w:rsidR="00BF6C70" w:rsidRPr="004B6729" w:rsidRDefault="00BF6C70" w:rsidP="00BF6C70">
      <w:pPr>
        <w:spacing w:line="360" w:lineRule="exact"/>
        <w:rPr>
          <w:rFonts w:ascii="宋体" w:eastAsia="宋体" w:hAnsi="宋体" w:cs="Times New Roman"/>
          <w:sz w:val="24"/>
        </w:rPr>
      </w:pPr>
      <w:r w:rsidRPr="004B6729">
        <w:rPr>
          <w:rFonts w:ascii="宋体" w:eastAsia="宋体" w:hAnsi="宋体" w:cs="Times New Roman"/>
          <w:sz w:val="24"/>
        </w:rPr>
        <w:t>A、通货膨胀　　　　B、货币政策　　　　C、物价指数　　　　D、都不是</w:t>
      </w:r>
    </w:p>
    <w:p w14:paraId="0943E4A3" w14:textId="3445EC19" w:rsidR="00BF6C70" w:rsidRPr="004B6729" w:rsidRDefault="00BF6C70" w:rsidP="00BF6C70">
      <w:pPr>
        <w:pStyle w:val="a5"/>
        <w:spacing w:line="360" w:lineRule="exact"/>
      </w:pPr>
      <w:r w:rsidRPr="004B6729">
        <w:rPr>
          <w:rFonts w:hint="eastAsia"/>
        </w:rPr>
        <w:t>答案：</w:t>
      </w:r>
      <w:r w:rsidR="007A195F" w:rsidRPr="004B6729">
        <w:rPr>
          <w:rFonts w:hint="eastAsia"/>
        </w:rPr>
        <w:t>A</w:t>
      </w:r>
    </w:p>
    <w:p w14:paraId="23ACA444" w14:textId="780BFCB5" w:rsidR="00765950" w:rsidRPr="004B6729" w:rsidRDefault="00765950" w:rsidP="006A0A17">
      <w:pPr>
        <w:pStyle w:val="a5"/>
        <w:spacing w:line="360" w:lineRule="exact"/>
      </w:pPr>
    </w:p>
    <w:p w14:paraId="09DC9E50" w14:textId="5C88B9F0" w:rsidR="00765950" w:rsidRPr="004B6729" w:rsidRDefault="00765950" w:rsidP="006A0A17">
      <w:pPr>
        <w:pStyle w:val="2"/>
        <w:spacing w:line="360" w:lineRule="exact"/>
      </w:pPr>
      <w:r w:rsidRPr="004B6729">
        <w:rPr>
          <w:rFonts w:hint="eastAsia"/>
        </w:rPr>
        <w:t>二、多项选择题</w:t>
      </w:r>
    </w:p>
    <w:p w14:paraId="33E38A7A"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1、当投资者对市场产生悲观情绪时，在期权市场上可以选择（         ）。</w:t>
      </w:r>
    </w:p>
    <w:p w14:paraId="44A16E72" w14:textId="09A092B8"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A、买进买权           B、卖出买权        C、买进卖权          D、卖出卖权</w:t>
      </w:r>
    </w:p>
    <w:p w14:paraId="412A0535" w14:textId="08F17397"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B</w:t>
      </w:r>
      <w:r w:rsidR="00CE367E" w:rsidRPr="004B6729">
        <w:rPr>
          <w:rFonts w:ascii="宋体" w:eastAsia="宋体" w:hAnsi="宋体" w:cs="Times New Roman"/>
          <w:sz w:val="24"/>
        </w:rPr>
        <w:t>C</w:t>
      </w:r>
    </w:p>
    <w:p w14:paraId="0016ED59"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2、货币政策时滞以中央银行为界限可分为（        ）。</w:t>
      </w:r>
    </w:p>
    <w:p w14:paraId="2543361B" w14:textId="102EB461"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A、内部时滞       B、外部时滞        C、认识时滞         D、行动时滞</w:t>
      </w:r>
    </w:p>
    <w:p w14:paraId="076A6CBE" w14:textId="491546BC"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lastRenderedPageBreak/>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w:t>
      </w:r>
    </w:p>
    <w:p w14:paraId="1E7F616D"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3、中央银行要实行“紧”的货币政策可采取的措施有（       ）。</w:t>
      </w:r>
    </w:p>
    <w:p w14:paraId="17C95C08"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A、提高法定存款准备金率       B、提高再贴现率    </w:t>
      </w:r>
    </w:p>
    <w:p w14:paraId="22DC52AF" w14:textId="10C4C732"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C、降低证券保证金的比例       D、在公开市场上出售有价证券</w:t>
      </w:r>
    </w:p>
    <w:p w14:paraId="681A937E" w14:textId="179A16E5"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BD</w:t>
      </w:r>
    </w:p>
    <w:p w14:paraId="795CCAC1" w14:textId="6026A0EE"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4、成本推动型通货膨胀又可细分为（         ）引起的通货膨胀。</w:t>
      </w:r>
    </w:p>
    <w:p w14:paraId="77DB3D61"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A、工资推动                    B、预期推动        </w:t>
      </w:r>
    </w:p>
    <w:p w14:paraId="30CEA867" w14:textId="34E5A64B"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C、价格推动                    D、利润推动</w:t>
      </w:r>
    </w:p>
    <w:p w14:paraId="692958A5" w14:textId="2E7E7895"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D</w:t>
      </w:r>
    </w:p>
    <w:p w14:paraId="031F3C22"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5、中央银行的负债业务主要有（        ）。</w:t>
      </w:r>
    </w:p>
    <w:p w14:paraId="59166E87" w14:textId="065E46B2"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A、发行通货          B、商业银行存款    C、政府存款            D、外汇储备</w:t>
      </w:r>
    </w:p>
    <w:p w14:paraId="709B6371" w14:textId="66136F6C"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w:t>
      </w:r>
    </w:p>
    <w:p w14:paraId="4C9B1FB6"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6、将货币视为一种资产作为研究货币需求问题的货币理论有（       ）。</w:t>
      </w:r>
    </w:p>
    <w:p w14:paraId="761C6DD1"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A、费雪的货币理论              B、剑桥学派的货币理论    </w:t>
      </w:r>
    </w:p>
    <w:p w14:paraId="3BADEFED" w14:textId="65D5B9F1"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C、凯恩斯的货币理论            D、弗里德曼的货币理论</w:t>
      </w:r>
    </w:p>
    <w:p w14:paraId="534B3DB3" w14:textId="6C73A7FB"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B</w:t>
      </w:r>
      <w:r w:rsidR="00CE367E" w:rsidRPr="004B6729">
        <w:rPr>
          <w:rFonts w:ascii="宋体" w:eastAsia="宋体" w:hAnsi="宋体" w:cs="Times New Roman"/>
          <w:sz w:val="24"/>
        </w:rPr>
        <w:t>CD</w:t>
      </w:r>
    </w:p>
    <w:p w14:paraId="1ADA1A76" w14:textId="44F8C545"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7、我国货币政策中介目标宜选择（        ）。</w:t>
      </w:r>
    </w:p>
    <w:p w14:paraId="79D2121C" w14:textId="1AF83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A、货币供应量         B、汇率       C、基础货币      D、利率   </w:t>
      </w:r>
    </w:p>
    <w:p w14:paraId="719B9864" w14:textId="4DDA4247"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CD</w:t>
      </w:r>
    </w:p>
    <w:p w14:paraId="0B0DB376"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8、金融市场的构成要素主要包括（       ）。</w:t>
      </w:r>
    </w:p>
    <w:p w14:paraId="27AA6FF0"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A、交易对象                    B、交易价格    </w:t>
      </w:r>
    </w:p>
    <w:p w14:paraId="50951B42" w14:textId="12CBDD20"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C、交易工具                    D、交易主体</w:t>
      </w:r>
    </w:p>
    <w:p w14:paraId="31EEC182" w14:textId="3E2E9E8F"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BCD</w:t>
      </w:r>
    </w:p>
    <w:p w14:paraId="0343A15A" w14:textId="16B4B6BE"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9、货币的基本职能是（       ）。</w:t>
      </w:r>
    </w:p>
    <w:p w14:paraId="5F5DE243" w14:textId="51A4F801" w:rsidR="00E02FD0"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A、价值尺度          B、流通手段         C、支付手段         D、贮藏手段  </w:t>
      </w:r>
    </w:p>
    <w:p w14:paraId="7120C003" w14:textId="2B2F9E27" w:rsidR="00BC6507"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w:t>
      </w:r>
    </w:p>
    <w:p w14:paraId="1073323F" w14:textId="2DD36639"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10、国家弥补财政赤字的主要办法（       ）。</w:t>
      </w:r>
    </w:p>
    <w:p w14:paraId="2E5B57CE"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A、扩大投资                    B、发行公债      </w:t>
      </w:r>
    </w:p>
    <w:p w14:paraId="7EEA9ED7" w14:textId="0BE32C4F" w:rsidR="00765950"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C、增加税收                    D、增加基础货币</w:t>
      </w:r>
    </w:p>
    <w:p w14:paraId="25278E92" w14:textId="3F27C364"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B</w:t>
      </w:r>
      <w:r w:rsidR="00CE367E" w:rsidRPr="004B6729">
        <w:rPr>
          <w:rFonts w:ascii="宋体" w:eastAsia="宋体" w:hAnsi="宋体" w:cs="Times New Roman"/>
          <w:sz w:val="24"/>
        </w:rPr>
        <w:t>CD</w:t>
      </w:r>
    </w:p>
    <w:p w14:paraId="6FB9C831" w14:textId="1A0D5DCF"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w:t>
      </w:r>
      <w:r w:rsidR="00BC6507" w:rsidRPr="004B6729">
        <w:rPr>
          <w:rFonts w:ascii="宋体" w:eastAsia="宋体" w:hAnsi="宋体" w:cs="Times New Roman"/>
          <w:sz w:val="24"/>
        </w:rPr>
        <w:t>1、存款派生时的主要制约因素包括（        ）。</w:t>
      </w:r>
    </w:p>
    <w:p w14:paraId="0B5E0DB5" w14:textId="40B1792F"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A、提现率          B、超额准备率      C、法定准备率          D、贴现率</w:t>
      </w:r>
    </w:p>
    <w:p w14:paraId="15401944" w14:textId="05315024"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D</w:t>
      </w:r>
    </w:p>
    <w:p w14:paraId="3240A209" w14:textId="0DD481C1"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w:t>
      </w:r>
      <w:r w:rsidR="00BC6507" w:rsidRPr="004B6729">
        <w:rPr>
          <w:rFonts w:ascii="宋体" w:eastAsia="宋体" w:hAnsi="宋体" w:cs="Times New Roman"/>
          <w:sz w:val="24"/>
        </w:rPr>
        <w:t>2、按金融资产的偿还期不同，金融市场可分为（    ）</w:t>
      </w:r>
    </w:p>
    <w:p w14:paraId="7494FF78"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A、货币市场                  B、现货市场       </w:t>
      </w:r>
    </w:p>
    <w:p w14:paraId="13199462" w14:textId="0418C7F4"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C、期货市场                  D、资本市场</w:t>
      </w:r>
    </w:p>
    <w:p w14:paraId="45BB7E08" w14:textId="4B6BA880"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D</w:t>
      </w:r>
    </w:p>
    <w:p w14:paraId="575E3BC2" w14:textId="2C827B64"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w:t>
      </w:r>
      <w:r w:rsidR="00BC6507" w:rsidRPr="004B6729">
        <w:rPr>
          <w:rFonts w:ascii="宋体" w:eastAsia="宋体" w:hAnsi="宋体" w:cs="Times New Roman"/>
          <w:sz w:val="24"/>
        </w:rPr>
        <w:t>3、在中央银行与商业银行的关系中（    ）</w:t>
      </w:r>
    </w:p>
    <w:p w14:paraId="5527583E"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A、中央银行是商业银行最后的贷款人    </w:t>
      </w:r>
    </w:p>
    <w:p w14:paraId="61712966"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B、中央银行组织商业银行的清算</w:t>
      </w:r>
    </w:p>
    <w:p w14:paraId="4D4E16F4"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lastRenderedPageBreak/>
        <w:t xml:space="preserve">C、中央银行是全国商业银行的总行  </w:t>
      </w:r>
    </w:p>
    <w:p w14:paraId="47D373DE" w14:textId="356CC25C"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D、中央银行控制着商业银行的大部分股票</w:t>
      </w:r>
    </w:p>
    <w:p w14:paraId="286908F5" w14:textId="41816B05"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w:t>
      </w:r>
    </w:p>
    <w:p w14:paraId="1755F835" w14:textId="35BF9F4E"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14</w:t>
      </w:r>
      <w:r w:rsidR="00BC6507" w:rsidRPr="004B6729">
        <w:rPr>
          <w:rFonts w:ascii="宋体" w:eastAsia="宋体" w:hAnsi="宋体" w:cs="Times New Roman"/>
          <w:sz w:val="24"/>
        </w:rPr>
        <w:t>、在一般情况下，银行体系的存款准备金增加，意味着（    ）</w:t>
      </w:r>
    </w:p>
    <w:p w14:paraId="581FBCA7"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A、银根紧缩                  B、银根放松   </w:t>
      </w:r>
    </w:p>
    <w:p w14:paraId="549543BC" w14:textId="1269E51D"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C、货币供应量减少            D、货币供应量增加</w:t>
      </w:r>
    </w:p>
    <w:p w14:paraId="03873EF7" w14:textId="421B25B5"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w:t>
      </w:r>
    </w:p>
    <w:p w14:paraId="7D5460CE" w14:textId="66F2E085"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15</w:t>
      </w:r>
      <w:r w:rsidR="00BC6507" w:rsidRPr="004B6729">
        <w:rPr>
          <w:rFonts w:ascii="宋体" w:eastAsia="宋体" w:hAnsi="宋体" w:cs="Times New Roman"/>
          <w:sz w:val="24"/>
        </w:rPr>
        <w:t>、我国的政策性银行有（       ）。</w:t>
      </w:r>
    </w:p>
    <w:p w14:paraId="2912B30D"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A、国家开发银行              B、中国进出口银行</w:t>
      </w:r>
    </w:p>
    <w:p w14:paraId="4D6BC912" w14:textId="3A726C63"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C、中国农业银行              D、中国农业发展银行</w:t>
      </w:r>
    </w:p>
    <w:p w14:paraId="52B4EA01" w14:textId="60C3D10D"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BD</w:t>
      </w:r>
    </w:p>
    <w:p w14:paraId="51852F9A" w14:textId="10CF0ACE"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16</w:t>
      </w:r>
      <w:r w:rsidR="00BC6507" w:rsidRPr="004B6729">
        <w:rPr>
          <w:rFonts w:ascii="宋体" w:eastAsia="宋体" w:hAnsi="宋体" w:cs="Times New Roman"/>
          <w:sz w:val="24"/>
        </w:rPr>
        <w:t>、下列属于直接金融工具的是（    ）</w:t>
      </w:r>
    </w:p>
    <w:p w14:paraId="31B69BAF" w14:textId="0AB309EF"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A、商业票据        B、金融债券   </w:t>
      </w:r>
      <w:r w:rsidR="00CE6FB6" w:rsidRPr="004B6729">
        <w:rPr>
          <w:rFonts w:ascii="宋体" w:eastAsia="宋体" w:hAnsi="宋体" w:cs="Times New Roman"/>
          <w:sz w:val="24"/>
        </w:rPr>
        <w:t xml:space="preserve">     </w:t>
      </w:r>
      <w:r w:rsidR="00CE6FB6" w:rsidRPr="004B6729">
        <w:rPr>
          <w:rFonts w:ascii="宋体" w:eastAsia="宋体" w:hAnsi="宋体" w:cs="Times New Roman"/>
          <w:sz w:val="24"/>
        </w:rPr>
        <w:t xml:space="preserve"> </w:t>
      </w:r>
      <w:r w:rsidRPr="004B6729">
        <w:rPr>
          <w:rFonts w:ascii="宋体" w:eastAsia="宋体" w:hAnsi="宋体" w:cs="Times New Roman"/>
          <w:sz w:val="24"/>
        </w:rPr>
        <w:t>C、公司债券           D、股票</w:t>
      </w:r>
    </w:p>
    <w:p w14:paraId="7F9141C1" w14:textId="549395BC"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BCD</w:t>
      </w:r>
    </w:p>
    <w:p w14:paraId="1561376F" w14:textId="71DE29AB"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1</w:t>
      </w:r>
      <w:r w:rsidR="004B2A86" w:rsidRPr="004B6729">
        <w:rPr>
          <w:rFonts w:ascii="宋体" w:eastAsia="宋体" w:hAnsi="宋体" w:cs="Times New Roman"/>
          <w:sz w:val="24"/>
        </w:rPr>
        <w:t>7</w:t>
      </w:r>
      <w:r w:rsidRPr="004B6729">
        <w:rPr>
          <w:rFonts w:ascii="宋体" w:eastAsia="宋体" w:hAnsi="宋体" w:cs="Times New Roman"/>
          <w:sz w:val="24"/>
        </w:rPr>
        <w:t>、我国利率的决定与影响因素有(    )。</w:t>
      </w:r>
    </w:p>
    <w:p w14:paraId="4D984A0E"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A、资金的供求状况             B、国际经济的环境</w:t>
      </w:r>
    </w:p>
    <w:p w14:paraId="665DE5C8"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C、利润的平均水平            D、政策性因素</w:t>
      </w:r>
    </w:p>
    <w:p w14:paraId="3B451CAC" w14:textId="182DF11F"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E、物价变动的幅度</w:t>
      </w:r>
    </w:p>
    <w:p w14:paraId="3587FEB1" w14:textId="061303E7"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BCDE</w:t>
      </w:r>
    </w:p>
    <w:p w14:paraId="6569C55A" w14:textId="31FE4472"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18</w:t>
      </w:r>
      <w:r w:rsidR="00BC6507" w:rsidRPr="004B6729">
        <w:rPr>
          <w:rFonts w:ascii="宋体" w:eastAsia="宋体" w:hAnsi="宋体" w:cs="Times New Roman"/>
          <w:sz w:val="24"/>
        </w:rPr>
        <w:t>、影响我国货币需求的因素有(    )。</w:t>
      </w:r>
    </w:p>
    <w:p w14:paraId="1317C937" w14:textId="386BD5B0"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A、价格           B、收入</w:t>
      </w:r>
      <w:r w:rsidR="00CE6FB6">
        <w:rPr>
          <w:rFonts w:ascii="宋体" w:eastAsia="宋体" w:hAnsi="宋体" w:cs="Times New Roman" w:hint="eastAsia"/>
          <w:sz w:val="24"/>
        </w:rPr>
        <w:t xml:space="preserve"> </w:t>
      </w:r>
      <w:r w:rsidR="00CE6FB6">
        <w:rPr>
          <w:rFonts w:ascii="宋体" w:eastAsia="宋体" w:hAnsi="宋体" w:cs="Times New Roman"/>
          <w:sz w:val="24"/>
        </w:rPr>
        <w:t xml:space="preserve">        </w:t>
      </w:r>
      <w:r w:rsidRPr="004B6729">
        <w:rPr>
          <w:rFonts w:ascii="宋体" w:eastAsia="宋体" w:hAnsi="宋体" w:cs="Times New Roman"/>
          <w:sz w:val="24"/>
        </w:rPr>
        <w:t>C、利率        D、货币流通速度</w:t>
      </w:r>
    </w:p>
    <w:p w14:paraId="128EEE5E" w14:textId="4031AD28"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E、金融资产收益率</w:t>
      </w:r>
    </w:p>
    <w:p w14:paraId="4CCCB03F" w14:textId="7D35DE23"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BCDE</w:t>
      </w:r>
    </w:p>
    <w:p w14:paraId="105B4625" w14:textId="0060DE56"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19</w:t>
      </w:r>
      <w:r w:rsidR="00BC6507" w:rsidRPr="004B6729">
        <w:rPr>
          <w:rFonts w:ascii="宋体" w:eastAsia="宋体" w:hAnsi="宋体" w:cs="Times New Roman"/>
          <w:sz w:val="24"/>
        </w:rPr>
        <w:t>、按照外汇的支付方式，可将汇率分为(    )。</w:t>
      </w:r>
    </w:p>
    <w:p w14:paraId="189EC38C"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A、信汇汇率                  B、票汇汇率</w:t>
      </w:r>
    </w:p>
    <w:p w14:paraId="1DC09DFD"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C、买人汇率                     D、卖出汇率</w:t>
      </w:r>
    </w:p>
    <w:p w14:paraId="0179BB5F" w14:textId="7C3FBF1A"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E、电汇汇率</w:t>
      </w:r>
    </w:p>
    <w:p w14:paraId="3493376A" w14:textId="7D990C4A"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BE</w:t>
      </w:r>
    </w:p>
    <w:p w14:paraId="3615D16D" w14:textId="57B7BF34"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20</w:t>
      </w:r>
      <w:r w:rsidR="00BC6507" w:rsidRPr="004B6729">
        <w:rPr>
          <w:rFonts w:ascii="宋体" w:eastAsia="宋体" w:hAnsi="宋体" w:cs="Times New Roman"/>
          <w:sz w:val="24"/>
        </w:rPr>
        <w:t>、国家信用的主要形式有(    )。</w:t>
      </w:r>
    </w:p>
    <w:p w14:paraId="7E1018FD"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A、发行国家公愤              B、发行国库券</w:t>
      </w:r>
    </w:p>
    <w:p w14:paraId="4A9B97C6"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C、发行专项债券              D、向中央银行透支或借款</w:t>
      </w:r>
    </w:p>
    <w:p w14:paraId="4E1A5621" w14:textId="38B4E23B"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E、出口信贷</w:t>
      </w:r>
    </w:p>
    <w:p w14:paraId="0E57B21A" w14:textId="65437669"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BCD</w:t>
      </w:r>
    </w:p>
    <w:p w14:paraId="6367099A" w14:textId="0FCA8D15"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21</w:t>
      </w:r>
      <w:r w:rsidR="00BC6507" w:rsidRPr="004B6729">
        <w:rPr>
          <w:rFonts w:ascii="宋体" w:eastAsia="宋体" w:hAnsi="宋体" w:cs="Times New Roman"/>
          <w:sz w:val="24"/>
        </w:rPr>
        <w:t>、利率作为经济杠杆，在经济中发挥着以下功能(    )。</w:t>
      </w:r>
    </w:p>
    <w:p w14:paraId="02E83C14"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A、中介功能                  B、分配功能</w:t>
      </w:r>
    </w:p>
    <w:p w14:paraId="22558AA8"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C、调节功能                  D、国际经济功能</w:t>
      </w:r>
    </w:p>
    <w:p w14:paraId="46B51C22" w14:textId="34A4D993"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E、控制功能</w:t>
      </w:r>
    </w:p>
    <w:p w14:paraId="333B9FD7" w14:textId="7A62D2A7"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BCE</w:t>
      </w:r>
    </w:p>
    <w:p w14:paraId="2D0531AC" w14:textId="1E652AE8"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22</w:t>
      </w:r>
      <w:r w:rsidR="00BC6507" w:rsidRPr="004B6729">
        <w:rPr>
          <w:rFonts w:ascii="宋体" w:eastAsia="宋体" w:hAnsi="宋体" w:cs="Times New Roman"/>
          <w:sz w:val="24"/>
        </w:rPr>
        <w:t>、价格与商品价值和货币价值的关系是(    )。</w:t>
      </w:r>
    </w:p>
    <w:p w14:paraId="3B4F6DD9"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 xml:space="preserve">A、价值是价格的基础             </w:t>
      </w:r>
    </w:p>
    <w:p w14:paraId="7135F9EB"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lastRenderedPageBreak/>
        <w:t>B、价格是价值的基础</w:t>
      </w:r>
    </w:p>
    <w:p w14:paraId="3EC18F47"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C、价格是商品价值的货币表现</w:t>
      </w:r>
    </w:p>
    <w:p w14:paraId="22A267A5" w14:textId="77777777"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D、商品价格与商品价值成正比例变化</w:t>
      </w:r>
    </w:p>
    <w:p w14:paraId="4B6ED80B" w14:textId="0746BC40"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E、商品价格与货币价值成反比例变化</w:t>
      </w:r>
    </w:p>
    <w:p w14:paraId="3FB08E2F" w14:textId="05EFD172"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CDE</w:t>
      </w:r>
    </w:p>
    <w:p w14:paraId="7662F330" w14:textId="01DCAE16"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23</w:t>
      </w:r>
      <w:r w:rsidR="00BC6507" w:rsidRPr="004B6729">
        <w:rPr>
          <w:rFonts w:ascii="宋体" w:eastAsia="宋体" w:hAnsi="宋体" w:cs="Times New Roman"/>
          <w:sz w:val="24"/>
        </w:rPr>
        <w:t>、商业银行经营的方针包括(    )。</w:t>
      </w:r>
    </w:p>
    <w:p w14:paraId="3C1E7CAD" w14:textId="7DC92529"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A、盈利性            B、社会性</w:t>
      </w:r>
      <w:r w:rsidR="00CE6FB6" w:rsidRPr="004B6729">
        <w:rPr>
          <w:rFonts w:ascii="宋体" w:eastAsia="宋体" w:hAnsi="宋体" w:cs="Times New Roman"/>
          <w:sz w:val="24"/>
        </w:rPr>
        <w:t xml:space="preserve">          </w:t>
      </w:r>
      <w:r w:rsidR="00CE6FB6" w:rsidRPr="004B6729">
        <w:rPr>
          <w:rFonts w:ascii="宋体" w:eastAsia="宋体" w:hAnsi="宋体" w:cs="Times New Roman"/>
          <w:sz w:val="24"/>
        </w:rPr>
        <w:t xml:space="preserve"> </w:t>
      </w:r>
      <w:r w:rsidRPr="004B6729">
        <w:rPr>
          <w:rFonts w:ascii="宋体" w:eastAsia="宋体" w:hAnsi="宋体" w:cs="Times New Roman"/>
          <w:sz w:val="24"/>
        </w:rPr>
        <w:t>C、流动性             D、安全性</w:t>
      </w:r>
    </w:p>
    <w:p w14:paraId="78A1D635" w14:textId="322D0F61"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E、合理性</w:t>
      </w:r>
    </w:p>
    <w:p w14:paraId="05B3C632" w14:textId="591FE09F"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CD</w:t>
      </w:r>
    </w:p>
    <w:p w14:paraId="73A39587" w14:textId="3305714D"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24</w:t>
      </w:r>
      <w:r w:rsidR="00BC6507" w:rsidRPr="004B6729">
        <w:rPr>
          <w:rFonts w:ascii="宋体" w:eastAsia="宋体" w:hAnsi="宋体" w:cs="Times New Roman"/>
          <w:sz w:val="24"/>
        </w:rPr>
        <w:t>、成本推动型通货膨胀又可细分为(    )引起的通货膨胀。</w:t>
      </w:r>
    </w:p>
    <w:p w14:paraId="20057284" w14:textId="5E673159"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A、工资推动        B、预期推动</w:t>
      </w:r>
      <w:r w:rsidR="00CE6FB6">
        <w:rPr>
          <w:rFonts w:ascii="宋体" w:eastAsia="宋体" w:hAnsi="宋体" w:cs="Times New Roman" w:hint="eastAsia"/>
          <w:sz w:val="24"/>
        </w:rPr>
        <w:t xml:space="preserve"> </w:t>
      </w:r>
      <w:r w:rsidR="00CE6FB6">
        <w:rPr>
          <w:rFonts w:ascii="宋体" w:eastAsia="宋体" w:hAnsi="宋体" w:cs="Times New Roman"/>
          <w:sz w:val="24"/>
        </w:rPr>
        <w:t xml:space="preserve">      </w:t>
      </w:r>
      <w:r w:rsidRPr="004B6729">
        <w:rPr>
          <w:rFonts w:ascii="宋体" w:eastAsia="宋体" w:hAnsi="宋体" w:cs="Times New Roman"/>
          <w:sz w:val="24"/>
        </w:rPr>
        <w:t>C、价格推动         D、利润推动</w:t>
      </w:r>
    </w:p>
    <w:p w14:paraId="0C06F47E" w14:textId="5FB0B5C1"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E、财政赤子推动</w:t>
      </w:r>
    </w:p>
    <w:p w14:paraId="19399F02" w14:textId="0A8EAA00"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D</w:t>
      </w:r>
    </w:p>
    <w:p w14:paraId="01DE44A4" w14:textId="0BE413EB"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25</w:t>
      </w:r>
      <w:r w:rsidR="00BC6507" w:rsidRPr="004B6729">
        <w:rPr>
          <w:rFonts w:ascii="宋体" w:eastAsia="宋体" w:hAnsi="宋体" w:cs="Times New Roman"/>
          <w:sz w:val="24"/>
        </w:rPr>
        <w:t>、金融创新对金融和经济发展的推动，是通过以下(    )途径来实现的。</w:t>
      </w:r>
    </w:p>
    <w:p w14:paraId="4E229F82" w14:textId="6BFCDDE6"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A、提高金融机构的运作效率         B、绕过法律</w:t>
      </w:r>
    </w:p>
    <w:p w14:paraId="4ABC2455" w14:textId="5ED9BE95"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C、提高金融市场的运作效率         D、增强金融产业的发展能力</w:t>
      </w:r>
    </w:p>
    <w:p w14:paraId="2ECAAB78" w14:textId="56F86D5B"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E、增强金融作用力</w:t>
      </w:r>
    </w:p>
    <w:p w14:paraId="13880F75" w14:textId="1D6FA4D0"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CDE</w:t>
      </w:r>
    </w:p>
    <w:p w14:paraId="3020E539" w14:textId="69593612"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26</w:t>
      </w:r>
      <w:r w:rsidR="00BC6507" w:rsidRPr="004B6729">
        <w:rPr>
          <w:rFonts w:ascii="宋体" w:eastAsia="宋体" w:hAnsi="宋体" w:cs="Times New Roman"/>
          <w:sz w:val="24"/>
        </w:rPr>
        <w:t>、具有以小搏大特征的证券交易方式是(    )。</w:t>
      </w:r>
    </w:p>
    <w:p w14:paraId="0C25733A" w14:textId="6860FDFE"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A、信用交易           B、现货交易</w:t>
      </w:r>
      <w:r w:rsidR="00CE6FB6">
        <w:rPr>
          <w:rFonts w:ascii="宋体" w:eastAsia="宋体" w:hAnsi="宋体" w:cs="Times New Roman" w:hint="eastAsia"/>
          <w:sz w:val="24"/>
        </w:rPr>
        <w:t xml:space="preserve"> </w:t>
      </w:r>
      <w:r w:rsidR="00CE6FB6">
        <w:rPr>
          <w:rFonts w:ascii="宋体" w:eastAsia="宋体" w:hAnsi="宋体" w:cs="Times New Roman"/>
          <w:sz w:val="24"/>
        </w:rPr>
        <w:t xml:space="preserve">      </w:t>
      </w:r>
      <w:r w:rsidRPr="004B6729">
        <w:rPr>
          <w:rFonts w:ascii="宋体" w:eastAsia="宋体" w:hAnsi="宋体" w:cs="Times New Roman"/>
          <w:sz w:val="24"/>
        </w:rPr>
        <w:t>C、期货交易         D、期权交易</w:t>
      </w:r>
    </w:p>
    <w:p w14:paraId="398DD756" w14:textId="6CCAF9DC"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sz w:val="24"/>
        </w:rPr>
        <w:t>E、垫头交易</w:t>
      </w:r>
    </w:p>
    <w:p w14:paraId="41E067A8" w14:textId="1152E2B8" w:rsidR="00E02FD0" w:rsidRPr="004B6729" w:rsidRDefault="00E02FD0" w:rsidP="006A0A17">
      <w:pPr>
        <w:spacing w:line="360" w:lineRule="exact"/>
        <w:rPr>
          <w:rFonts w:ascii="宋体" w:eastAsia="宋体" w:hAnsi="宋体" w:cs="Times New Roman"/>
          <w:sz w:val="24"/>
        </w:rPr>
      </w:pPr>
      <w:r w:rsidRPr="004B6729">
        <w:rPr>
          <w:rFonts w:ascii="宋体" w:eastAsia="宋体" w:hAnsi="宋体" w:cs="Times New Roman" w:hint="eastAsia"/>
          <w:sz w:val="24"/>
        </w:rPr>
        <w:t>答案：</w:t>
      </w:r>
      <w:r w:rsidR="00CE367E" w:rsidRPr="004B6729">
        <w:rPr>
          <w:rFonts w:ascii="宋体" w:eastAsia="宋体" w:hAnsi="宋体" w:cs="Times New Roman" w:hint="eastAsia"/>
          <w:sz w:val="24"/>
        </w:rPr>
        <w:t>A</w:t>
      </w:r>
      <w:r w:rsidR="00CE367E" w:rsidRPr="004B6729">
        <w:rPr>
          <w:rFonts w:ascii="宋体" w:eastAsia="宋体" w:hAnsi="宋体" w:cs="Times New Roman"/>
          <w:sz w:val="24"/>
        </w:rPr>
        <w:t>CD</w:t>
      </w:r>
    </w:p>
    <w:p w14:paraId="6B26FB0B" w14:textId="77777777" w:rsidR="0068475B" w:rsidRPr="004B6729" w:rsidRDefault="0068475B" w:rsidP="006A0A17">
      <w:pPr>
        <w:spacing w:line="360" w:lineRule="exact"/>
        <w:rPr>
          <w:rFonts w:ascii="宋体" w:eastAsia="宋体" w:hAnsi="宋体" w:cs="Times New Roman"/>
          <w:sz w:val="24"/>
        </w:rPr>
      </w:pPr>
    </w:p>
    <w:p w14:paraId="7E660ADB" w14:textId="04521B4F" w:rsidR="00BC6507" w:rsidRPr="00211119" w:rsidRDefault="00BC6507" w:rsidP="006A0A17">
      <w:pPr>
        <w:pStyle w:val="2"/>
        <w:spacing w:line="360" w:lineRule="exact"/>
      </w:pPr>
      <w:r>
        <w:rPr>
          <w:rFonts w:hint="eastAsia"/>
        </w:rPr>
        <w:t>三</w:t>
      </w:r>
      <w:r w:rsidRPr="00211119">
        <w:rPr>
          <w:rFonts w:hint="eastAsia"/>
        </w:rPr>
        <w:t>、名词解释</w:t>
      </w:r>
    </w:p>
    <w:p w14:paraId="56B28892" w14:textId="586C68B8"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hint="eastAsia"/>
          <w:sz w:val="24"/>
        </w:rPr>
        <w:t>1、无限法偿</w:t>
      </w:r>
    </w:p>
    <w:p w14:paraId="51FA5234" w14:textId="12729C4E" w:rsidR="00E02FD0" w:rsidRPr="00BC6507" w:rsidRDefault="00E02FD0" w:rsidP="006A0A17">
      <w:pPr>
        <w:spacing w:line="360" w:lineRule="exact"/>
        <w:rPr>
          <w:rFonts w:ascii="宋体" w:eastAsia="宋体" w:hAnsi="宋体" w:cs="Times New Roman"/>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无限法偿</w:t>
      </w:r>
      <w:r w:rsidR="00A54456" w:rsidRPr="00A54456">
        <w:rPr>
          <w:rFonts w:ascii="宋体" w:eastAsia="宋体" w:hAnsi="宋体" w:cs="Times New Roman"/>
          <w:sz w:val="24"/>
        </w:rPr>
        <w:t>是指本位货币具有无限的支付能力，既法律上赋予它流通的权力，不论每次支付的金额多大，受款人均不得拒绝收受。</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1A2E238E" w14:textId="26A4089C"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hint="eastAsia"/>
          <w:sz w:val="24"/>
        </w:rPr>
        <w:t>2、直接融资</w:t>
      </w:r>
    </w:p>
    <w:p w14:paraId="7DEB1B8A" w14:textId="608EA1E5" w:rsidR="00E02FD0" w:rsidRPr="00BC6507"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直接融资是指资金供求双方通过一定的金融工具直接形成债权债务关系的融资形式。</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7716C23E" w14:textId="0B15E4FA" w:rsidR="00BC6507" w:rsidRPr="004B6729" w:rsidRDefault="00BC6507" w:rsidP="006A0A17">
      <w:pPr>
        <w:spacing w:line="360" w:lineRule="exact"/>
        <w:rPr>
          <w:rFonts w:ascii="宋体" w:eastAsia="宋体" w:hAnsi="宋体" w:cs="Times New Roman"/>
          <w:sz w:val="24"/>
        </w:rPr>
      </w:pPr>
      <w:r w:rsidRPr="004B6729">
        <w:rPr>
          <w:rFonts w:ascii="宋体" w:eastAsia="宋体" w:hAnsi="宋体" w:cs="Times New Roman" w:hint="eastAsia"/>
          <w:sz w:val="24"/>
        </w:rPr>
        <w:t>3、派生存款</w:t>
      </w:r>
    </w:p>
    <w:p w14:paraId="61FDFD2C" w14:textId="38A403A4" w:rsidR="00E02FD0" w:rsidRPr="00BC6507"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派生存款又称衍生存款，是指商业银行发放贷款、办理贴现或投资业务等引申而来的存款。</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518F4E05" w14:textId="20DF29F5"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4</w:t>
      </w:r>
      <w:r w:rsidR="00BC6507" w:rsidRPr="004B6729">
        <w:rPr>
          <w:rFonts w:ascii="宋体" w:eastAsia="宋体" w:hAnsi="宋体" w:cs="Times New Roman"/>
          <w:sz w:val="24"/>
        </w:rPr>
        <w:t>、期权合约</w:t>
      </w:r>
    </w:p>
    <w:p w14:paraId="25F9E00C" w14:textId="77CA692C" w:rsidR="00E02FD0" w:rsidRPr="00E02FD0" w:rsidRDefault="00E02FD0" w:rsidP="009C5692">
      <w:pPr>
        <w:spacing w:line="360" w:lineRule="exact"/>
        <w:rPr>
          <w:rFonts w:ascii="宋体" w:eastAsia="宋体" w:hAnsi="宋体" w:cs="Times New Roman"/>
          <w:color w:val="BF8F00" w:themeColor="accent4" w:themeShade="BF"/>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期权合约是指期权的买方有权在约定的时间或时期内，按照合约定的价格买进或卖出一定数量的相关资产，也可以根据需要放弃行使这一权利。</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01B0FCFF" w14:textId="7D1C4762"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5</w:t>
      </w:r>
      <w:r w:rsidR="00BC6507" w:rsidRPr="004B6729">
        <w:rPr>
          <w:rFonts w:ascii="宋体" w:eastAsia="宋体" w:hAnsi="宋体" w:cs="Times New Roman"/>
          <w:sz w:val="24"/>
        </w:rPr>
        <w:t>、公开市场业务</w:t>
      </w:r>
    </w:p>
    <w:p w14:paraId="52B0CC07" w14:textId="217854DD"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公开市场业务是指中央银行在金融市场上公开买卖有价证券，以此来调节货币供</w:t>
      </w:r>
      <w:r w:rsidR="00A54456" w:rsidRPr="00A54456">
        <w:rPr>
          <w:rFonts w:ascii="宋体" w:eastAsia="宋体" w:hAnsi="宋体" w:cs="Times New Roman" w:hint="eastAsia"/>
          <w:sz w:val="24"/>
        </w:rPr>
        <w:lastRenderedPageBreak/>
        <w:t>给量和利率的政策行为。</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6547898A" w14:textId="21BF6605"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6</w:t>
      </w:r>
      <w:r w:rsidR="00BC6507" w:rsidRPr="004B6729">
        <w:rPr>
          <w:rFonts w:ascii="宋体" w:eastAsia="宋体" w:hAnsi="宋体" w:cs="Times New Roman"/>
          <w:sz w:val="24"/>
        </w:rPr>
        <w:t>、货币乘数</w:t>
      </w:r>
    </w:p>
    <w:p w14:paraId="70B8595B" w14:textId="404CF826"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货币乘数是指中央银行投放或收回一单位基础货币，通过商业银行的存款创造机制，使货币供应量增加或减少的倍数。</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01F76AF4" w14:textId="591A23F4"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7</w:t>
      </w:r>
      <w:r w:rsidR="00BC6507" w:rsidRPr="004B6729">
        <w:rPr>
          <w:rFonts w:ascii="宋体" w:eastAsia="宋体" w:hAnsi="宋体" w:cs="Times New Roman"/>
          <w:sz w:val="24"/>
        </w:rPr>
        <w:t>、再贴现</w:t>
      </w:r>
    </w:p>
    <w:p w14:paraId="262BB2AC" w14:textId="4992FC29"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再贴现指商业银行将已同客户办理过贴现的未到期的商业票据提交中央银行并要求付给现款的行为，是中央银行对商业银行放款的刑式之一。</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0BCEC91E" w14:textId="34BD28B9"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8</w:t>
      </w:r>
      <w:r w:rsidR="00BC6507" w:rsidRPr="004B6729">
        <w:rPr>
          <w:rFonts w:ascii="宋体" w:eastAsia="宋体" w:hAnsi="宋体" w:cs="Times New Roman"/>
          <w:sz w:val="24"/>
        </w:rPr>
        <w:t>、中间业务</w:t>
      </w:r>
    </w:p>
    <w:p w14:paraId="1CD28609" w14:textId="0BD2D21D"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中间业务指银行并不需要运用自己的资金而代理客户承办支付和其他委托事项，并据以收取手续费的业务。</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4C6504FA" w14:textId="61747D87" w:rsidR="00BC6507"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9</w:t>
      </w:r>
      <w:r w:rsidR="00BC6507" w:rsidRPr="004B6729">
        <w:rPr>
          <w:rFonts w:ascii="宋体" w:eastAsia="宋体" w:hAnsi="宋体" w:cs="Times New Roman"/>
          <w:sz w:val="24"/>
        </w:rPr>
        <w:t>、货币供给</w:t>
      </w:r>
    </w:p>
    <w:p w14:paraId="1179F6E0" w14:textId="18E0E950"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54456" w:rsidRPr="00A54456">
        <w:rPr>
          <w:rFonts w:ascii="宋体" w:eastAsia="宋体" w:hAnsi="宋体" w:cs="Times New Roman" w:hint="eastAsia"/>
          <w:sz w:val="24"/>
        </w:rPr>
        <w:t>货币供给</w:t>
      </w:r>
      <w:r w:rsidR="00A54456">
        <w:rPr>
          <w:rFonts w:ascii="宋体" w:eastAsia="宋体" w:hAnsi="宋体" w:cs="Times New Roman" w:hint="eastAsia"/>
          <w:sz w:val="24"/>
        </w:rPr>
        <w:t>指</w:t>
      </w:r>
      <w:r w:rsidR="00A54456" w:rsidRPr="00A54456">
        <w:rPr>
          <w:rFonts w:ascii="宋体" w:eastAsia="宋体" w:hAnsi="宋体" w:cs="Times New Roman" w:hint="eastAsia"/>
          <w:sz w:val="24"/>
        </w:rPr>
        <w:t>一定时期内一国的银行系统向经济中投入、创造、扩张货币的行为，是银行系统向经济中注入货币的过程。</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31137E63" w14:textId="77777777" w:rsidR="00E02FD0" w:rsidRDefault="00E02FD0" w:rsidP="006A0A17">
      <w:pPr>
        <w:spacing w:line="360" w:lineRule="exact"/>
        <w:rPr>
          <w:rFonts w:ascii="宋体" w:eastAsia="宋体" w:hAnsi="宋体" w:cs="Times New Roman"/>
          <w:color w:val="00B0F0"/>
          <w:sz w:val="24"/>
        </w:rPr>
      </w:pPr>
    </w:p>
    <w:p w14:paraId="60BDB4E0" w14:textId="5CEE677C" w:rsidR="00722BFF" w:rsidRPr="00211119" w:rsidRDefault="00722BFF" w:rsidP="006A0A17">
      <w:pPr>
        <w:pStyle w:val="2"/>
        <w:spacing w:line="360" w:lineRule="exact"/>
      </w:pPr>
      <w:r>
        <w:rPr>
          <w:rFonts w:hint="eastAsia"/>
        </w:rPr>
        <w:t>四</w:t>
      </w:r>
      <w:r w:rsidRPr="00211119">
        <w:rPr>
          <w:rFonts w:hint="eastAsia"/>
        </w:rPr>
        <w:t>、简答题</w:t>
      </w:r>
    </w:p>
    <w:p w14:paraId="30C3F1EB" w14:textId="61E076A1" w:rsidR="00722BFF" w:rsidRPr="004B6729" w:rsidRDefault="00722BFF" w:rsidP="006A0A17">
      <w:pPr>
        <w:spacing w:line="360" w:lineRule="exact"/>
        <w:rPr>
          <w:rFonts w:ascii="宋体" w:eastAsia="宋体" w:hAnsi="宋体" w:cs="Times New Roman"/>
          <w:sz w:val="24"/>
        </w:rPr>
      </w:pPr>
      <w:r w:rsidRPr="004B6729">
        <w:rPr>
          <w:rFonts w:ascii="宋体" w:eastAsia="宋体" w:hAnsi="宋体" w:cs="Times New Roman"/>
          <w:sz w:val="24"/>
        </w:rPr>
        <w:t>1、货币市场与资本市场有什么区别？请列出其主要工具。</w:t>
      </w:r>
    </w:p>
    <w:p w14:paraId="7B33F8FE" w14:textId="24308C93" w:rsidR="00E02FD0"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1159D" w:rsidRPr="00A1159D">
        <w:rPr>
          <w:rFonts w:ascii="宋体" w:eastAsia="宋体" w:hAnsi="宋体" w:cs="Times New Roman" w:hint="eastAsia"/>
          <w:sz w:val="24"/>
        </w:rPr>
        <w:t>货币市场和资本市场的核心区别在于其金融工具的交易期限不同，货币市场的交易期限在一年以内，资本市场的交易期限在一年以上。货币市场交易的主要目的是为了满足短期资金周转的供求需要，弥补流动资本的临时不足。资本市场交易的主要目的是解决长期投资性资金供求贸度，充实固定资产。货币市场的交易工具有：商业票据、国库券、银行承兑汇票、</w:t>
      </w:r>
      <w:r w:rsidR="00A1159D" w:rsidRPr="00A1159D">
        <w:rPr>
          <w:rFonts w:ascii="宋体" w:eastAsia="宋体" w:hAnsi="宋体" w:cs="Times New Roman"/>
          <w:sz w:val="24"/>
        </w:rPr>
        <w:t>CD、回购协议等。资本市场的交易工具有：股票、债券。</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47AB809C" w14:textId="2879A6CD" w:rsidR="00722BFF"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2</w:t>
      </w:r>
      <w:r w:rsidR="00722BFF" w:rsidRPr="004B6729">
        <w:rPr>
          <w:rFonts w:ascii="宋体" w:eastAsia="宋体" w:hAnsi="宋体" w:cs="Times New Roman"/>
          <w:sz w:val="24"/>
        </w:rPr>
        <w:t>、什么是货币制度？其主要构成要素有哪些？</w:t>
      </w:r>
    </w:p>
    <w:p w14:paraId="7A71E094" w14:textId="20E5C94A"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A1159D" w:rsidRPr="00A1159D">
        <w:rPr>
          <w:rFonts w:ascii="宋体" w:eastAsia="宋体" w:hAnsi="宋体" w:cs="Times New Roman" w:hint="eastAsia"/>
          <w:sz w:val="24"/>
        </w:rPr>
        <w:t>货币制度是指国家以法律形式确定的该国货币流通的结构、体系和组织形式。货币制度的构成要素有：规定货币材料；规定货币单位；规定主币和辅币；规定自由铸造和限制铸造；规定有限法偿和无限法偿；规定准备制度。</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72865DE5" w14:textId="5D3DCD33" w:rsidR="00722BFF" w:rsidRPr="004B6729" w:rsidRDefault="004B2A86" w:rsidP="006A0A17">
      <w:pPr>
        <w:spacing w:line="360" w:lineRule="exact"/>
        <w:rPr>
          <w:rFonts w:ascii="宋体" w:eastAsia="宋体" w:hAnsi="宋体" w:cs="Times New Roman"/>
          <w:sz w:val="24"/>
        </w:rPr>
      </w:pPr>
      <w:r w:rsidRPr="004B6729">
        <w:rPr>
          <w:rFonts w:ascii="宋体" w:eastAsia="宋体" w:hAnsi="宋体" w:cs="Times New Roman"/>
          <w:sz w:val="24"/>
        </w:rPr>
        <w:t>3</w:t>
      </w:r>
      <w:r w:rsidR="00722BFF" w:rsidRPr="004B6729">
        <w:rPr>
          <w:rFonts w:ascii="宋体" w:eastAsia="宋体" w:hAnsi="宋体" w:cs="Times New Roman"/>
          <w:sz w:val="24"/>
        </w:rPr>
        <w:t>、什么是“劣币驱逐良币”规律？</w:t>
      </w:r>
    </w:p>
    <w:p w14:paraId="5AA0C9F0" w14:textId="035D2645" w:rsidR="00E02FD0" w:rsidRPr="009C5692" w:rsidRDefault="00E02FD0" w:rsidP="006A0A17">
      <w:pPr>
        <w:spacing w:line="360" w:lineRule="exact"/>
        <w:rPr>
          <w:rFonts w:ascii="宋体" w:eastAsia="宋体" w:hAnsi="宋体" w:cs="Times New Roman"/>
          <w:color w:val="FF0000"/>
          <w:sz w:val="24"/>
        </w:rPr>
      </w:pPr>
      <w:r w:rsidRPr="00E02FD0">
        <w:rPr>
          <w:rFonts w:ascii="宋体" w:eastAsia="宋体" w:hAnsi="宋体" w:cs="Times New Roman" w:hint="eastAsia"/>
          <w:sz w:val="24"/>
        </w:rPr>
        <w:t>参考答案：</w:t>
      </w:r>
      <w:r w:rsidR="004F73A1" w:rsidRPr="004F73A1">
        <w:rPr>
          <w:rFonts w:ascii="宋体" w:eastAsia="宋体" w:hAnsi="宋体" w:cs="Times New Roman" w:hint="eastAsia"/>
          <w:sz w:val="24"/>
        </w:rPr>
        <w:t>“劣币驱逐良币”规律</w:t>
      </w:r>
      <w:r w:rsidR="00A1159D" w:rsidRPr="00A1159D">
        <w:rPr>
          <w:rFonts w:ascii="宋体" w:eastAsia="宋体" w:hAnsi="宋体" w:cs="Times New Roman" w:hint="eastAsia"/>
          <w:sz w:val="24"/>
        </w:rPr>
        <w:t>是发生在复本位制下的（双本位制下的）一种现象，在复本位制下，由于一国金银供求形势不断变化，金银市价比率往往不能与法定比率相一致，当市场上金、银的比价发生变化时，会引起金币或银币的实际价值与名义价值相背离。这时实际价值高于名义价值的货币（良币）就会被人熔化，退出流通领域，而实际价值低于名义价值的货币（劣币）则会充斥市场。这种现象称为“劣币驱逐良币”规律。</w:t>
      </w:r>
      <w:r w:rsidR="00891694" w:rsidRPr="009C5692">
        <w:rPr>
          <w:rFonts w:ascii="宋体" w:eastAsia="宋体" w:hAnsi="宋体" w:cs="Times New Roman" w:hint="eastAsia"/>
          <w:color w:val="FF0000"/>
          <w:sz w:val="24"/>
        </w:rPr>
        <w:t>（温馨提示：照抄答案，没有加入自己的答案，一律</w:t>
      </w:r>
      <w:r w:rsidR="00891694" w:rsidRPr="009C5692">
        <w:rPr>
          <w:rFonts w:ascii="宋体" w:eastAsia="宋体" w:hAnsi="宋体" w:cs="Times New Roman"/>
          <w:color w:val="FF0000"/>
          <w:sz w:val="24"/>
        </w:rPr>
        <w:t>0分。）</w:t>
      </w:r>
    </w:p>
    <w:p w14:paraId="608809D2" w14:textId="77777777" w:rsidR="00DC24D2" w:rsidRPr="00DC24D2" w:rsidRDefault="00DC24D2" w:rsidP="006A0A17">
      <w:pPr>
        <w:spacing w:line="360" w:lineRule="exact"/>
        <w:rPr>
          <w:rFonts w:ascii="宋体" w:eastAsia="宋体" w:hAnsi="宋体" w:cs="Times New Roman"/>
          <w:color w:val="00B0F0"/>
          <w:sz w:val="24"/>
        </w:rPr>
      </w:pPr>
    </w:p>
    <w:sectPr w:rsidR="00DC24D2" w:rsidRPr="00DC24D2" w:rsidSect="006A0A17">
      <w:headerReference w:type="even" r:id="rId6"/>
      <w:headerReference w:type="default" r:id="rId7"/>
      <w:footerReference w:type="default" r:id="rId8"/>
      <w:headerReference w:type="first" r:id="rId9"/>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27AF" w14:textId="77777777" w:rsidR="00890D1B" w:rsidRDefault="00890D1B" w:rsidP="00E02FD0">
      <w:r>
        <w:separator/>
      </w:r>
    </w:p>
  </w:endnote>
  <w:endnote w:type="continuationSeparator" w:id="0">
    <w:p w14:paraId="1AD02475" w14:textId="77777777" w:rsidR="00890D1B" w:rsidRDefault="00890D1B" w:rsidP="00E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GB2312">
    <w:altName w:val="宋体"/>
    <w:panose1 w:val="00000000000000000000"/>
    <w:charset w:val="86"/>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1413"/>
      <w:docPartObj>
        <w:docPartGallery w:val="Page Numbers (Bottom of Page)"/>
        <w:docPartUnique/>
      </w:docPartObj>
    </w:sdtPr>
    <w:sdtEndPr/>
    <w:sdtContent>
      <w:p w14:paraId="435E163E" w14:textId="020B0AE8" w:rsidR="006A0A17" w:rsidRDefault="006A0A17">
        <w:pPr>
          <w:pStyle w:val="a7"/>
          <w:jc w:val="center"/>
        </w:pPr>
        <w:r>
          <w:fldChar w:fldCharType="begin"/>
        </w:r>
        <w:r>
          <w:instrText>PAGE   \* MERGEFORMAT</w:instrText>
        </w:r>
        <w:r>
          <w:fldChar w:fldCharType="separate"/>
        </w:r>
        <w:r>
          <w:rPr>
            <w:lang w:val="zh-CN"/>
          </w:rPr>
          <w:t>2</w:t>
        </w:r>
        <w:r>
          <w:fldChar w:fldCharType="end"/>
        </w:r>
      </w:p>
    </w:sdtContent>
  </w:sdt>
  <w:p w14:paraId="7AE91927" w14:textId="77777777" w:rsidR="006A0A17" w:rsidRDefault="006A0A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8FF2" w14:textId="77777777" w:rsidR="00890D1B" w:rsidRDefault="00890D1B" w:rsidP="00E02FD0">
      <w:r>
        <w:separator/>
      </w:r>
    </w:p>
  </w:footnote>
  <w:footnote w:type="continuationSeparator" w:id="0">
    <w:p w14:paraId="00E7F05C" w14:textId="77777777" w:rsidR="00890D1B" w:rsidRDefault="00890D1B" w:rsidP="00E0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E952" w14:textId="77777777" w:rsidR="00E02FD0" w:rsidRDefault="00E02FD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2117" w14:textId="77777777" w:rsidR="00E02FD0" w:rsidRDefault="00E02FD0">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38AA" w14:textId="77777777" w:rsidR="00E02FD0" w:rsidRDefault="00E02FD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50"/>
    <w:rsid w:val="00067510"/>
    <w:rsid w:val="0019000C"/>
    <w:rsid w:val="002B70F6"/>
    <w:rsid w:val="002F0F34"/>
    <w:rsid w:val="00446EAD"/>
    <w:rsid w:val="00470909"/>
    <w:rsid w:val="0047138C"/>
    <w:rsid w:val="004B2A86"/>
    <w:rsid w:val="004B6729"/>
    <w:rsid w:val="004F73A1"/>
    <w:rsid w:val="00552B39"/>
    <w:rsid w:val="00557E27"/>
    <w:rsid w:val="005B44B5"/>
    <w:rsid w:val="00660091"/>
    <w:rsid w:val="0068475B"/>
    <w:rsid w:val="006A0A17"/>
    <w:rsid w:val="00722BFF"/>
    <w:rsid w:val="007410B6"/>
    <w:rsid w:val="007504EE"/>
    <w:rsid w:val="007576BB"/>
    <w:rsid w:val="00765950"/>
    <w:rsid w:val="007A195F"/>
    <w:rsid w:val="007C5E7E"/>
    <w:rsid w:val="007F51FE"/>
    <w:rsid w:val="00890D1B"/>
    <w:rsid w:val="00891694"/>
    <w:rsid w:val="00932EA7"/>
    <w:rsid w:val="009517D4"/>
    <w:rsid w:val="009C5692"/>
    <w:rsid w:val="00A1159D"/>
    <w:rsid w:val="00A36EA5"/>
    <w:rsid w:val="00A54456"/>
    <w:rsid w:val="00A85FD2"/>
    <w:rsid w:val="00B81772"/>
    <w:rsid w:val="00BC6507"/>
    <w:rsid w:val="00BF6C70"/>
    <w:rsid w:val="00C476E7"/>
    <w:rsid w:val="00CA76B2"/>
    <w:rsid w:val="00CE367E"/>
    <w:rsid w:val="00CE6FB6"/>
    <w:rsid w:val="00D018F6"/>
    <w:rsid w:val="00D541CD"/>
    <w:rsid w:val="00D7313C"/>
    <w:rsid w:val="00DB5759"/>
    <w:rsid w:val="00DC24D2"/>
    <w:rsid w:val="00DD2ABC"/>
    <w:rsid w:val="00E02FD0"/>
    <w:rsid w:val="00EB2A7E"/>
    <w:rsid w:val="00EC3D8D"/>
    <w:rsid w:val="00F2173A"/>
    <w:rsid w:val="00F66F58"/>
    <w:rsid w:val="00FC2D67"/>
    <w:rsid w:val="00FD4EC5"/>
    <w:rsid w:val="00FF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3D69"/>
  <w15:chartTrackingRefBased/>
  <w15:docId w15:val="{62F0C4AE-7499-4393-9FBD-24ADBD95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0A17"/>
    <w:pPr>
      <w:keepNext/>
      <w:keepLines/>
      <w:spacing w:line="360" w:lineRule="exact"/>
      <w:ind w:firstLineChars="200" w:firstLine="200"/>
      <w:jc w:val="center"/>
      <w:outlineLvl w:val="0"/>
    </w:pPr>
    <w:rPr>
      <w:rFonts w:ascii="Times New Roman" w:eastAsia="楷体GB2312" w:hAnsi="Times New Roman"/>
      <w:b/>
      <w:bCs/>
      <w:kern w:val="44"/>
      <w:sz w:val="30"/>
      <w:szCs w:val="44"/>
    </w:rPr>
  </w:style>
  <w:style w:type="paragraph" w:styleId="2">
    <w:name w:val="heading 2"/>
    <w:basedOn w:val="a"/>
    <w:next w:val="a"/>
    <w:link w:val="20"/>
    <w:uiPriority w:val="9"/>
    <w:unhideWhenUsed/>
    <w:qFormat/>
    <w:rsid w:val="00765950"/>
    <w:pPr>
      <w:keepNext/>
      <w:keepLines/>
      <w:spacing w:line="360" w:lineRule="auto"/>
      <w:outlineLvl w:val="1"/>
    </w:pPr>
    <w:rPr>
      <w:rFonts w:ascii="Times New Roman" w:eastAsia="宋体" w:hAnsi="Times New Roman"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FE"/>
    <w:pPr>
      <w:tabs>
        <w:tab w:val="center" w:pos="4153"/>
        <w:tab w:val="right" w:pos="8306"/>
      </w:tabs>
      <w:snapToGrid w:val="0"/>
      <w:spacing w:line="240" w:lineRule="atLeast"/>
      <w:ind w:firstLineChars="200" w:firstLine="200"/>
      <w:jc w:val="center"/>
    </w:pPr>
    <w:rPr>
      <w:rFonts w:ascii="Times New Roman" w:eastAsia="宋体" w:hAnsi="Times New Roman"/>
      <w:sz w:val="18"/>
      <w:szCs w:val="18"/>
    </w:rPr>
  </w:style>
  <w:style w:type="character" w:customStyle="1" w:styleId="a4">
    <w:name w:val="页眉 字符"/>
    <w:basedOn w:val="a0"/>
    <w:link w:val="a3"/>
    <w:uiPriority w:val="99"/>
    <w:rsid w:val="007F51FE"/>
    <w:rPr>
      <w:rFonts w:ascii="Times New Roman" w:eastAsia="宋体" w:hAnsi="Times New Roman"/>
      <w:sz w:val="18"/>
      <w:szCs w:val="18"/>
    </w:rPr>
  </w:style>
  <w:style w:type="table" w:styleId="6">
    <w:name w:val="List Table 6 Colorful"/>
    <w:basedOn w:val="a1"/>
    <w:uiPriority w:val="51"/>
    <w:rsid w:val="00CA76B2"/>
    <w:rPr>
      <w:rFonts w:ascii="Times New Roman" w:eastAsia="宋体" w:hAnsi="Times New Roman"/>
      <w:color w:val="000000" w:themeColor="text1"/>
    </w:rPr>
    <w:tblPr>
      <w:tblStyleRowBandSize w:val="1"/>
      <w:tblStyleColBandSize w:val="1"/>
      <w:jc w:val="center"/>
      <w:tblBorders>
        <w:top w:val="single" w:sz="12" w:space="0" w:color="auto"/>
        <w:bottom w:val="single" w:sz="12" w:space="0" w:color="auto"/>
      </w:tblBorders>
    </w:tblPr>
    <w:trPr>
      <w:jc w:val="center"/>
    </w:tr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basedOn w:val="a0"/>
    <w:link w:val="2"/>
    <w:uiPriority w:val="9"/>
    <w:rsid w:val="00765950"/>
    <w:rPr>
      <w:rFonts w:ascii="Times New Roman" w:eastAsia="宋体" w:hAnsi="Times New Roman" w:cstheme="majorBidi"/>
      <w:b/>
      <w:bCs/>
      <w:sz w:val="24"/>
      <w:szCs w:val="32"/>
    </w:rPr>
  </w:style>
  <w:style w:type="paragraph" w:customStyle="1" w:styleId="a5">
    <w:name w:val="正文的样式哦"/>
    <w:basedOn w:val="a"/>
    <w:link w:val="a6"/>
    <w:qFormat/>
    <w:rsid w:val="00765950"/>
    <w:pPr>
      <w:tabs>
        <w:tab w:val="left" w:pos="3180"/>
      </w:tabs>
      <w:spacing w:line="360" w:lineRule="auto"/>
    </w:pPr>
    <w:rPr>
      <w:rFonts w:ascii="宋体" w:eastAsia="宋体" w:hAnsi="宋体" w:cs="Times New Roman"/>
      <w:sz w:val="24"/>
    </w:rPr>
  </w:style>
  <w:style w:type="character" w:customStyle="1" w:styleId="a6">
    <w:name w:val="正文的样式哦 字符"/>
    <w:basedOn w:val="a0"/>
    <w:link w:val="a5"/>
    <w:rsid w:val="00765950"/>
    <w:rPr>
      <w:rFonts w:ascii="宋体" w:eastAsia="宋体" w:hAnsi="宋体" w:cs="Times New Roman"/>
      <w:sz w:val="24"/>
    </w:rPr>
  </w:style>
  <w:style w:type="paragraph" w:styleId="a7">
    <w:name w:val="footer"/>
    <w:basedOn w:val="a"/>
    <w:link w:val="a8"/>
    <w:uiPriority w:val="99"/>
    <w:unhideWhenUsed/>
    <w:rsid w:val="00E02FD0"/>
    <w:pPr>
      <w:tabs>
        <w:tab w:val="center" w:pos="4153"/>
        <w:tab w:val="right" w:pos="8306"/>
      </w:tabs>
      <w:snapToGrid w:val="0"/>
      <w:jc w:val="left"/>
    </w:pPr>
    <w:rPr>
      <w:sz w:val="18"/>
      <w:szCs w:val="18"/>
    </w:rPr>
  </w:style>
  <w:style w:type="character" w:customStyle="1" w:styleId="a8">
    <w:name w:val="页脚 字符"/>
    <w:basedOn w:val="a0"/>
    <w:link w:val="a7"/>
    <w:uiPriority w:val="99"/>
    <w:rsid w:val="00E02FD0"/>
    <w:rPr>
      <w:sz w:val="18"/>
      <w:szCs w:val="18"/>
    </w:rPr>
  </w:style>
  <w:style w:type="paragraph" w:styleId="a9">
    <w:name w:val="List Paragraph"/>
    <w:basedOn w:val="a"/>
    <w:uiPriority w:val="34"/>
    <w:qFormat/>
    <w:rsid w:val="00E02FD0"/>
    <w:pPr>
      <w:ind w:firstLineChars="200" w:firstLine="420"/>
    </w:pPr>
  </w:style>
  <w:style w:type="character" w:customStyle="1" w:styleId="10">
    <w:name w:val="标题 1 字符"/>
    <w:basedOn w:val="a0"/>
    <w:link w:val="1"/>
    <w:uiPriority w:val="9"/>
    <w:rsid w:val="006A0A17"/>
    <w:rPr>
      <w:rFonts w:ascii="Times New Roman" w:eastAsia="楷体GB2312" w:hAnsi="Times New Roman"/>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258">
      <w:bodyDiv w:val="1"/>
      <w:marLeft w:val="0"/>
      <w:marRight w:val="0"/>
      <w:marTop w:val="0"/>
      <w:marBottom w:val="0"/>
      <w:divBdr>
        <w:top w:val="none" w:sz="0" w:space="0" w:color="auto"/>
        <w:left w:val="none" w:sz="0" w:space="0" w:color="auto"/>
        <w:bottom w:val="none" w:sz="0" w:space="0" w:color="auto"/>
        <w:right w:val="none" w:sz="0" w:space="0" w:color="auto"/>
      </w:divBdr>
    </w:div>
    <w:div w:id="336276678">
      <w:bodyDiv w:val="1"/>
      <w:marLeft w:val="0"/>
      <w:marRight w:val="0"/>
      <w:marTop w:val="0"/>
      <w:marBottom w:val="0"/>
      <w:divBdr>
        <w:top w:val="none" w:sz="0" w:space="0" w:color="auto"/>
        <w:left w:val="none" w:sz="0" w:space="0" w:color="auto"/>
        <w:bottom w:val="none" w:sz="0" w:space="0" w:color="auto"/>
        <w:right w:val="none" w:sz="0" w:space="0" w:color="auto"/>
      </w:divBdr>
    </w:div>
    <w:div w:id="571819432">
      <w:bodyDiv w:val="1"/>
      <w:marLeft w:val="0"/>
      <w:marRight w:val="0"/>
      <w:marTop w:val="0"/>
      <w:marBottom w:val="0"/>
      <w:divBdr>
        <w:top w:val="none" w:sz="0" w:space="0" w:color="auto"/>
        <w:left w:val="none" w:sz="0" w:space="0" w:color="auto"/>
        <w:bottom w:val="none" w:sz="0" w:space="0" w:color="auto"/>
        <w:right w:val="none" w:sz="0" w:space="0" w:color="auto"/>
      </w:divBdr>
    </w:div>
    <w:div w:id="859784155">
      <w:bodyDiv w:val="1"/>
      <w:marLeft w:val="0"/>
      <w:marRight w:val="0"/>
      <w:marTop w:val="0"/>
      <w:marBottom w:val="0"/>
      <w:divBdr>
        <w:top w:val="none" w:sz="0" w:space="0" w:color="auto"/>
        <w:left w:val="none" w:sz="0" w:space="0" w:color="auto"/>
        <w:bottom w:val="none" w:sz="0" w:space="0" w:color="auto"/>
        <w:right w:val="none" w:sz="0" w:space="0" w:color="auto"/>
      </w:divBdr>
    </w:div>
    <w:div w:id="1426807469">
      <w:bodyDiv w:val="1"/>
      <w:marLeft w:val="0"/>
      <w:marRight w:val="0"/>
      <w:marTop w:val="0"/>
      <w:marBottom w:val="0"/>
      <w:divBdr>
        <w:top w:val="none" w:sz="0" w:space="0" w:color="auto"/>
        <w:left w:val="none" w:sz="0" w:space="0" w:color="auto"/>
        <w:bottom w:val="none" w:sz="0" w:space="0" w:color="auto"/>
        <w:right w:val="none" w:sz="0" w:space="0" w:color="auto"/>
      </w:divBdr>
    </w:div>
    <w:div w:id="1520267813">
      <w:bodyDiv w:val="1"/>
      <w:marLeft w:val="0"/>
      <w:marRight w:val="0"/>
      <w:marTop w:val="0"/>
      <w:marBottom w:val="0"/>
      <w:divBdr>
        <w:top w:val="none" w:sz="0" w:space="0" w:color="auto"/>
        <w:left w:val="none" w:sz="0" w:space="0" w:color="auto"/>
        <w:bottom w:val="none" w:sz="0" w:space="0" w:color="auto"/>
        <w:right w:val="none" w:sz="0" w:space="0" w:color="auto"/>
      </w:divBdr>
    </w:div>
    <w:div w:id="1527255047">
      <w:bodyDiv w:val="1"/>
      <w:marLeft w:val="0"/>
      <w:marRight w:val="0"/>
      <w:marTop w:val="0"/>
      <w:marBottom w:val="0"/>
      <w:divBdr>
        <w:top w:val="none" w:sz="0" w:space="0" w:color="auto"/>
        <w:left w:val="none" w:sz="0" w:space="0" w:color="auto"/>
        <w:bottom w:val="none" w:sz="0" w:space="0" w:color="auto"/>
        <w:right w:val="none" w:sz="0" w:space="0" w:color="auto"/>
      </w:divBdr>
    </w:div>
    <w:div w:id="21434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 轶群</dc:creator>
  <cp:keywords/>
  <dc:description/>
  <cp:lastModifiedBy>Cassiopeia</cp:lastModifiedBy>
  <cp:revision>38</cp:revision>
  <dcterms:created xsi:type="dcterms:W3CDTF">2021-05-28T09:04:00Z</dcterms:created>
  <dcterms:modified xsi:type="dcterms:W3CDTF">2021-12-05T08:58:00Z</dcterms:modified>
</cp:coreProperties>
</file>