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《学前教育学》考试大纲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一、单选题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1.科学儿童观的内涵不包括（ B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A儿童是稚嫩的个体  B儿童是纯真的个体 C儿童是完整的个体 D儿童是有差异的个体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2.教师与幼儿在（ C ）层次的相互关系为教师是幼儿的合作者、支持者和游戏伙伴。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A宏观  B中观  C微观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3.幼儿园招收的年龄对象为（ B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A.0-6岁  B.3-6岁  C.3-6、7岁  D.2-6岁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4.世界上第一个幼儿园创办于（ C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A.1809年  B.1816年  C.1837年  D.1904年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5.我国第一个官办幼儿园创办于（ D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A.1809年  B.1816年  C.1837年  D.1904年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6.《幼儿园工作规程》正式施行（ B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A.1989年  B.1996年  C.2001年  D.2012年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7.《幼儿园教育指导纲要》正式颁布于（ C ）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A.1989年   B.1996年  C.2001年  D.2012年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8.《3-6岁儿童学习与发展指南》颁布于（ D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A.1989年   B.1996年  C.2001年  D.2012年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9.幼儿园丰富的人际环境中起轴心作用的是（ D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A.园长     B.家长      C.幼儿      D.教师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10.以下哪个区活动主要属于实物操作活动。（ A ）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A.沙水区   B.角色区      C.表演区       D.阅读区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11.以下哪个区活动主要属于人际交往活动。（ B ）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A.沙水区   B.角色区      C.建构区       D.阅读区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12.在直接控制方式中，教师处于（ B ）状态。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A.显性客体      B.显性主体     C.隐性主体       D.主导地位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13.幼儿发展的基础和源泉是（ D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A.遗传素质   B.环境   C.人的生理成熟规律  D.活动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14.幼儿园与小学衔接原则（ C）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A.突击性     B.小学化    C.全面性    D.阶段性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15.幼儿与环境的相互作用是在（ D ）中实现的。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A.遗传素质   B.环境   C.人的生理成熟规律  D.活动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16.我国幼儿教师资格制度是从（ C ）开始实行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A.1995年1月1日  B.1996年7月1日  C.1994年1月1日  D.1993年7月1日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17.我国幼儿园是对（ C ）周岁以上学龄前幼儿实施保育和教育的机构。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A.6  B.2  C.3  D.4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18.不属于幼儿园教育性质的是（ C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A.公益性  B.启蒙性  C.营利性  D.基础性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19.学前教育的基本活动是（ B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A.上课  B.游戏  C.作业  D.户外活动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20.师幼互动的首要特征是（A）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A.教育性   B.平等性  C.差异性  D.情感性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21.幼儿园教育的基本任务是（ A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A.促进幼儿体智德美全面发展  B.开发智力  C.培养创造力  D.发展幼儿情商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22.下面哪个不属于幼儿园教学活动的特点。（ D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A.基础性  B.生活性  C.游戏性  D.安全性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23.教育目的、教育目标、幼儿教育目标之间的关系是（B）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A.互不相干  B.相互关联  C.相互排斥  D.相互并列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24.教师通过口语向幼儿陈述或解释某事物的一种方法叫做（A）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A.讲解法  B.谈话法  C.提问法  D.讨论法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25.幼儿园体育的重要目标是（A）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A.培养幼儿对体育活动的兴趣  B.增强幼儿的体制  C.发展基本动作  D.锻炼身体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二、多选题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1.幼儿园教育通过（  AB  ）发挥在幼儿教育系统中的作用。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A辐射作用  B协调作用  C育人功能  D家园共育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2.科学儿童观的内涵包括（  ABCD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A儿童是稚嫩的个体 B儿童是正在发展的个体 C儿童是完整的个体 D儿童是独立的个体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3.幼儿园教育的特殊原则包括（  ABCD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A保教合一                       B以游戏为基本活动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C教育的活动性和活动的多样性     D发挥一日生活整体教育功能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4.幼儿园内环境创设的原则（   ABCD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A环境与教育目标的一致性  B发展适宜性  C幼儿参与性  D大环境和小环境相结合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5.幼儿园教育的一般原则（  ABCD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A尊重儿童的人格尊严和合法权利的原则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B促进儿童德、智、体诸方面全面和谐发展的原则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C面向全体重视个别差异的原则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D充分利用儿童、家庭和社会的教育资源的原则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6.设计教育教学活动的注意事项（   ABCD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A注意教学对幼儿全面发展的整体性影响     B注意教学过程与教学结果的辩证统一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C注意合理地组织教学内容                 D注意选择适当的教学活动形式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7.《儿童权利公约》的主要精神（  ABCD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A无歧视原则                             B儿童利益优先的原则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C保存儿童生存、生命和发展的原则         D尊重儿童观点和意见的原则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8.教师与家长沟通的要求（  ABCD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A树立正确的观念                         B正确的合作态度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C采用多种方式与家长相互交流             D教师与家长的沟通是双向的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9.幼儿园与小学衔接的具体原则（  ABC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A长期性而非突击性                       B全面而非单项的衔接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C与小学衔接而非小学化                   D双向性而非单向性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10.幼儿园教育的特殊原则有（  ABCD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A发挥一日生活整体教育功能的原则        B保教合一原则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C游戏为基本活动                          D尊重儿童的人格尊严和合法权利的原则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2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2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</w:rPr>
      </w:pPr>
      <w:r>
        <w:rPr>
          <w:rFonts w:hint="eastAsia" w:ascii="宋体" w:hAnsi="宋体" w:eastAsia="宋体" w:cs="宋体"/>
          <w:bCs/>
          <w:color w:val="auto"/>
          <w:sz w:val="24"/>
        </w:rPr>
        <w:t>1. 幼儿园教育：是由幼儿园承担的、由专职幼教工作者根据社会的要求，对在园幼儿实施的有目的、有计划、有组织的，以促进其身心全面发展的社会活动。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</w:rPr>
      </w:pPr>
      <w:r>
        <w:rPr>
          <w:rFonts w:hint="eastAsia" w:ascii="宋体" w:hAnsi="宋体" w:eastAsia="宋体" w:cs="宋体"/>
          <w:bCs/>
          <w:color w:val="auto"/>
          <w:sz w:val="24"/>
        </w:rPr>
        <w:t>2. 接受学习：是指学习者主要通过教师的言语讲授获得知识、技能、概念等的学习方式。在教师使用直接控制方式时，与直接的“教”相应的幼儿的学习方式主要是“接受学习”。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</w:rPr>
      </w:pPr>
      <w:r>
        <w:rPr>
          <w:rFonts w:hint="eastAsia" w:ascii="宋体" w:hAnsi="宋体" w:eastAsia="宋体" w:cs="宋体"/>
          <w:bCs/>
          <w:color w:val="auto"/>
          <w:sz w:val="24"/>
        </w:rPr>
        <w:t>3. 儿童观：是指对儿童的认识、看法以及与此有关的一系列观念之总和。它涉及到儿童身心发展的特点、儿童期的意义与价值、儿童的权利和地位、教育与儿童之间的关系等</w:t>
      </w: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问</w:t>
      </w:r>
      <w:r>
        <w:rPr>
          <w:rFonts w:hint="eastAsia" w:ascii="宋体" w:hAnsi="宋体" w:eastAsia="宋体" w:cs="宋体"/>
          <w:bCs/>
          <w:color w:val="auto"/>
          <w:sz w:val="24"/>
        </w:rPr>
        <w:t>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</w:rPr>
      </w:pPr>
      <w:r>
        <w:rPr>
          <w:rFonts w:hint="eastAsia" w:ascii="宋体" w:hAnsi="宋体" w:eastAsia="宋体" w:cs="宋体"/>
          <w:bCs/>
          <w:color w:val="auto"/>
          <w:sz w:val="24"/>
        </w:rPr>
        <w:t>4. 实物操作活动：是幼儿通过一系列有目的、有意识的动作、摆弄和操作实际物体如玩具、工具、日常用品等，与物体相互作用的活动。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 幼儿园课程：是实现幼儿教育目的的手段，是帮助幼儿获得有益的学习经验，促进其身心全面和谐发展的各种活动的总和。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发现学习：幼儿通过动手操作，亲自实践，与人交往等去发现自己原来不知道的东西，从而获得关于物质世界和人际社会的各种直接经验、体验以及思维方式的学习方式。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儿童生理发展的加速现象：是指儿童随着社会的发展和世代的更新，其身体生长、发育的速度加快，逐渐早期化的现象。生理的加速发展表现在两个方面：一是生长加速，如儿童的身高、体重比过去有明显的增长。二是儿童的成熟加速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《儿童权利公约》：是1989年11月联合国大会通过的保障儿童权利的国际法律文书。公约的基本精神体现为如下四条原则：①无歧视原则。②儿童利益优先的原则。③保障儿童生存、生命和发展的原则。④尊重儿童观点和意见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独立自主性原则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培养儿童学会依靠自己的经验和能力进行活动；让儿童了解和认识独立自主性。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10.发展适宜性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指幼儿教育方案在充分参考和利用现有儿童发展研究成果的基础上，为每名儿童提供适合其年龄特点、适合其个别差异性的课程及教育教学实践。它包括两个层面的含义：一是年龄适宜性；二是个体适宜性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11.幼儿园的教育目标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实施保育和教育相结合的原则，对幼儿实施体、智、德、美诸方面全面发展的教育，促进其身心和谐发展。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.幼儿园的一日生活：是指幼儿园每天进行的所有教育活动，包括日常生活活动和其他活动。教师应充分认识和利用一日生活的各个环节的教育价值，通过合理组织、科学安排，使其成为一个有机的整体，在自然的生活中，让幼儿身心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、简答题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1. 对幼儿在园一日生活安排的建议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（1）建立良好的人际关系，使幼儿感到温和、安全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（2）创设内容丰富、形式多样的学习环境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（3）活动要适合发展，使幼儿感到学习愉快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（4）注意幼儿自选活动与教师组织指导活动之间的平衡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（5）一日生活的安排应具有稳定性、规则性和灵活性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（6）幼儿的活动具有多样性，要动静交替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（7）幼儿的学习必须建立在真实的经验和参与的基础之上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（8）游戏是幼儿学习不可或缺的形式和方法）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（9）提供家长参与幼儿园生活的机会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（10）评价每夭的活动计划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2. 简述幼儿园艺术领域的目标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（1）能初步感受并喜爱环境、生活和艺术中的美 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（2）喜欢参加艺术活动，并能大胆地表现自己的情感和体验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（3）能用自己喜欢的方式进行艺术表现活动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. 简述幼儿园健康领域的目标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（1）身体健康，在集体生活中情绪安定、愉快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（2）生活、卫生习惯良好，有基本的生活自理能力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（3）知道必要的安全保健常识，学习保护自己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（4）喜欢参加体育活动，动作协调、灵活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. 教师与家长沟通的要求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（1）树立正确的观念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（2）正确的合作态度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（3）采用多种方式吸引和鼓励家长参与幼儿园教育活动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（4）采用多种途径与家长相互交流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（5）教师与家长的沟通是双向的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. 简述幼儿园科学领域的目标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（1）对周围的事物、现象感兴趣，有好奇心和求知欲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（2）能运用各种感官，动手动脑，探究问题。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（3）能用适当的方式表达、交流探索的过程和结果.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（4）能从生活和游戏中感受事物的数量关系并体验到数学的重要和有趣。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（5）爱护动植物，关心周围环境，亲近大自然，珍惜自然资源，有初步的环保意识。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.科学儿童观的内涵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（1）儿童是稚嫩的个体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（2）儿童是有差异的个体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（3）儿童是积极主动的个体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（4）儿童是完整的个体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（5）儿童是正在发展的个体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、论述题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1. 试述教育教学过程评估的重点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（1）是否为幼儿提供了与教育教学目标相一致的学习经验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（2）所提供的学习经验是否能有效地促进幼儿诸方面的和谐发展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（3）是否既适合大多数幼儿发展水平和需要，又体现了对个体差异的尊重和照顾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（4）是否适合幼儿的兴趣和学习特点，有助于他们形成积极的学习态度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（5）是否有利于幼儿的心理健康，使他们感到安全、自信、快乐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（6）是否为幼儿提供了人际交往的机会，特别是幼儿之间相互学习和自由交往的机会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（7）是否鼓励和引导幼儿积极参与活动，并在其中灵活而主动地学习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（8）是否重视学习方法和思维方法的指导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. 设计教育教学活动的注意事项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（1）注意教学对幼儿全面发展的整体性影响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（2）注意教学过程与教学结果的辩证统一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 xml:space="preserve">（3）注意合理地组织教学内容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（4）注意选择适当的教学活动形式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（5）注意教学过程中每一步骤的有效性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．幼儿园教育的特殊原则：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（1）保教合一的原则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（2）以游戏为基本活动的原则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（3）教育的活动性和活动的多样性原则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（4）发挥一日生活整体教育功能的原则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试述幼儿园环境创设的原则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（1）环境与教育目标的一致性原则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（2）发展适宜性的原则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（3）幼儿参与的原则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（4）大环境和小环境相结合的原则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（5）经济性原则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幼儿园与小学衔接的基本原则和具体原则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基本原则将之纳入素质教育的轨道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具体原则：（1）长期性而非突击性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（2）全面而非单项的衔接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（3）与小学衔接而非小学化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/>
          <w:color w:val="FF0000"/>
          <w:sz w:val="24"/>
          <w:lang w:eastAsia="zh-CN"/>
        </w:rPr>
      </w:pPr>
      <w:r>
        <w:rPr>
          <w:rFonts w:hint="eastAsia" w:ascii="宋体" w:hAnsi="宋体" w:cs="宋体"/>
          <w:b/>
          <w:color w:val="FF0000"/>
          <w:sz w:val="24"/>
          <w:lang w:eastAsia="zh-CN"/>
        </w:rPr>
        <w:t>（温馨提示：照抄答案，没有加入自己的答案，一律不给分。）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3BBE90"/>
    <w:multiLevelType w:val="singleLevel"/>
    <w:tmpl w:val="2C3BBE90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mVmNzE5OWUwZWQxN2U1Njk4Zjg5ZjJjMjM2MjQifQ=="/>
  </w:docVars>
  <w:rsids>
    <w:rsidRoot w:val="446E5448"/>
    <w:rsid w:val="0A5C3DAE"/>
    <w:rsid w:val="12373B0B"/>
    <w:rsid w:val="1F402FF5"/>
    <w:rsid w:val="1F9715F3"/>
    <w:rsid w:val="3B2F432F"/>
    <w:rsid w:val="446E5448"/>
    <w:rsid w:val="58256841"/>
    <w:rsid w:val="5DA20E1F"/>
    <w:rsid w:val="62B341BA"/>
    <w:rsid w:val="62CD25CE"/>
    <w:rsid w:val="69F6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2021-05-30T11:08:00Z</dcterms:created>
  <dc:creator>rosy</dc:creator>
  <cp:lastModifiedBy> </cp:lastModifiedBy>
  <dcterms:modified xsi:type="dcterms:W3CDTF">2022-12-12T07:26:21Z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A02F1F776B914938BC93A101069605EB</vt:lpwstr>
  </property>
</Properties>
</file>