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0870" w14:textId="1A63DFBD" w:rsidR="00856DEB" w:rsidRPr="00566B4E" w:rsidRDefault="00DA7B29" w:rsidP="00E778CD">
      <w:pPr>
        <w:pStyle w:val="1"/>
        <w:spacing w:line="240" w:lineRule="atLeast"/>
        <w:ind w:firstLineChars="0" w:firstLine="0"/>
      </w:pPr>
      <w:r>
        <w:rPr>
          <w:rFonts w:hint="eastAsia"/>
        </w:rPr>
        <w:t xml:space="preserve"> </w:t>
      </w:r>
      <w:r w:rsidR="00856DEB" w:rsidRPr="00566B4E">
        <w:rPr>
          <w:rFonts w:hint="eastAsia"/>
        </w:rPr>
        <w:t>《国际结算》考试大纲</w:t>
      </w:r>
    </w:p>
    <w:p w14:paraId="3ED79438" w14:textId="2FEFBFBE" w:rsidR="00856DEB" w:rsidRPr="00856DEB" w:rsidRDefault="00856DEB" w:rsidP="00E778CD">
      <w:pPr>
        <w:pStyle w:val="2"/>
        <w:spacing w:line="240" w:lineRule="atLeast"/>
      </w:pPr>
      <w:r w:rsidRPr="00856DEB">
        <w:rPr>
          <w:rFonts w:hint="eastAsia"/>
        </w:rPr>
        <w:t>一、单项选择题</w:t>
      </w:r>
    </w:p>
    <w:p w14:paraId="18647456" w14:textId="2D4572E8" w:rsidR="009A7547" w:rsidRPr="00AE75F4" w:rsidRDefault="009A7547" w:rsidP="00E778CD">
      <w:pPr>
        <w:pStyle w:val="a5"/>
        <w:spacing w:line="240" w:lineRule="atLeast"/>
      </w:pPr>
      <w:r w:rsidRPr="00AE75F4">
        <w:t>1.票据的做成，形式上需要记载的必要项目必须齐全，各个必要项目又必须符合票据法律规定，方可使票据产生法律效力。 这是票据的（    ）性质。</w:t>
      </w:r>
    </w:p>
    <w:p w14:paraId="60CFC415" w14:textId="7F4CFF39" w:rsidR="009A7547" w:rsidRPr="00AE75F4" w:rsidRDefault="009A7547" w:rsidP="00E778CD">
      <w:pPr>
        <w:pStyle w:val="a5"/>
        <w:spacing w:line="240" w:lineRule="atLeast"/>
      </w:pPr>
      <w:r w:rsidRPr="00AE75F4">
        <w:t>A.要式性    B.</w:t>
      </w:r>
      <w:proofErr w:type="gramStart"/>
      <w:r w:rsidRPr="00AE75F4">
        <w:t>设权性</w:t>
      </w:r>
      <w:proofErr w:type="gramEnd"/>
      <w:r w:rsidRPr="00AE75F4">
        <w:t xml:space="preserve">   C．提示性   D．流通转让性</w:t>
      </w:r>
    </w:p>
    <w:p w14:paraId="47E829CA" w14:textId="40F0FE79" w:rsidR="005F3185" w:rsidRPr="00AE75F4" w:rsidRDefault="005F3185" w:rsidP="00E778CD">
      <w:pPr>
        <w:pStyle w:val="a5"/>
        <w:spacing w:line="240" w:lineRule="atLeast"/>
      </w:pPr>
      <w:r w:rsidRPr="00AE75F4">
        <w:rPr>
          <w:rFonts w:hint="eastAsia"/>
        </w:rPr>
        <w:t>答案：</w:t>
      </w:r>
      <w:r w:rsidR="008D027E" w:rsidRPr="00AE75F4">
        <w:rPr>
          <w:rFonts w:hint="eastAsia"/>
        </w:rPr>
        <w:t>A</w:t>
      </w:r>
    </w:p>
    <w:p w14:paraId="1DA2465A" w14:textId="77777777" w:rsidR="009A7547" w:rsidRPr="00AE75F4" w:rsidRDefault="009A7547" w:rsidP="00E778CD">
      <w:pPr>
        <w:pStyle w:val="a5"/>
        <w:spacing w:line="240" w:lineRule="atLeast"/>
      </w:pPr>
      <w:r w:rsidRPr="00AE75F4">
        <w:t xml:space="preserve">2.票据的背书是否合法，以（     ）地法律解释。 </w:t>
      </w:r>
    </w:p>
    <w:p w14:paraId="7571B3AC" w14:textId="65D27286" w:rsidR="009A7547" w:rsidRPr="00AE75F4" w:rsidRDefault="009A7547" w:rsidP="00E778CD">
      <w:pPr>
        <w:pStyle w:val="a5"/>
        <w:spacing w:line="240" w:lineRule="atLeast"/>
      </w:pPr>
      <w:r w:rsidRPr="00AE75F4">
        <w:t>A．出票地   B.行为地   C．付款地   D．交单地</w:t>
      </w:r>
    </w:p>
    <w:p w14:paraId="55805D3D" w14:textId="785F42B1" w:rsidR="005F3185" w:rsidRPr="00AE75F4" w:rsidRDefault="005F3185" w:rsidP="00E778CD">
      <w:pPr>
        <w:pStyle w:val="a5"/>
        <w:spacing w:line="240" w:lineRule="atLeast"/>
      </w:pPr>
      <w:r w:rsidRPr="00AE75F4">
        <w:rPr>
          <w:rFonts w:hint="eastAsia"/>
        </w:rPr>
        <w:t>答案：</w:t>
      </w:r>
      <w:r w:rsidR="008D027E" w:rsidRPr="00AE75F4">
        <w:rPr>
          <w:rFonts w:hint="eastAsia"/>
        </w:rPr>
        <w:t>B</w:t>
      </w:r>
    </w:p>
    <w:p w14:paraId="2606CA8B" w14:textId="0C94386D" w:rsidR="009A7547" w:rsidRPr="00AE75F4" w:rsidRDefault="009A7547" w:rsidP="00E778CD">
      <w:pPr>
        <w:pStyle w:val="a5"/>
        <w:spacing w:line="240" w:lineRule="atLeast"/>
      </w:pPr>
      <w:r w:rsidRPr="00AE75F4">
        <w:t>3．下列采用逆汇的结算方式是（    ）</w:t>
      </w:r>
      <w:r w:rsidR="006D635F" w:rsidRPr="00AE75F4">
        <w:rPr>
          <w:rFonts w:hint="eastAsia"/>
        </w:rPr>
        <w:t>。</w:t>
      </w:r>
    </w:p>
    <w:p w14:paraId="6D94F01D" w14:textId="00834D6A" w:rsidR="009A7547" w:rsidRPr="00AE75F4" w:rsidRDefault="009A7547" w:rsidP="00E778CD">
      <w:pPr>
        <w:pStyle w:val="a5"/>
        <w:spacing w:line="240" w:lineRule="atLeast"/>
      </w:pPr>
      <w:r w:rsidRPr="00AE75F4">
        <w:t>A.信汇    B.票汇     C.电汇    D.托收</w:t>
      </w:r>
    </w:p>
    <w:p w14:paraId="483D9AF9" w14:textId="798E7F3A" w:rsidR="005F3185" w:rsidRPr="00AE75F4" w:rsidRDefault="005F3185" w:rsidP="00E778CD">
      <w:pPr>
        <w:pStyle w:val="a5"/>
        <w:spacing w:line="240" w:lineRule="atLeast"/>
      </w:pPr>
      <w:r w:rsidRPr="00AE75F4">
        <w:rPr>
          <w:rFonts w:hint="eastAsia"/>
        </w:rPr>
        <w:t>答案：</w:t>
      </w:r>
      <w:r w:rsidR="008D027E" w:rsidRPr="00AE75F4">
        <w:rPr>
          <w:rFonts w:hint="eastAsia"/>
        </w:rPr>
        <w:t>D</w:t>
      </w:r>
    </w:p>
    <w:p w14:paraId="50FB0E97" w14:textId="79D8C897" w:rsidR="009A7547" w:rsidRPr="00AE75F4" w:rsidRDefault="009A7547" w:rsidP="00E778CD">
      <w:pPr>
        <w:pStyle w:val="a5"/>
        <w:spacing w:line="240" w:lineRule="atLeast"/>
      </w:pPr>
      <w:r w:rsidRPr="00AE75F4">
        <w:t>4．汇票的付款期限的下述记载方式中, (      ) 必须由付款人承兑后才能确定具体的付款日期。</w:t>
      </w:r>
    </w:p>
    <w:p w14:paraId="10D2016A" w14:textId="74C1FC5A" w:rsidR="009A7547" w:rsidRPr="00AE75F4" w:rsidRDefault="009A7547" w:rsidP="00E778CD">
      <w:pPr>
        <w:pStyle w:val="a5"/>
        <w:spacing w:line="240" w:lineRule="atLeast"/>
      </w:pPr>
      <w:r w:rsidRPr="00AE75F4">
        <w:t>A. at sight</w:t>
      </w:r>
      <w:r w:rsidRPr="00AE75F4">
        <w:tab/>
      </w:r>
      <w:r w:rsidRPr="00AE75F4">
        <w:tab/>
      </w:r>
      <w:r w:rsidRPr="00AE75F4">
        <w:tab/>
      </w:r>
      <w:r w:rsidRPr="00AE75F4">
        <w:tab/>
        <w:t>B. at XX days after sight</w:t>
      </w:r>
    </w:p>
    <w:p w14:paraId="638D0617" w14:textId="06C016B5" w:rsidR="009A7547" w:rsidRPr="00AE75F4" w:rsidRDefault="009A7547" w:rsidP="00E778CD">
      <w:pPr>
        <w:pStyle w:val="a5"/>
        <w:tabs>
          <w:tab w:val="clear" w:pos="3180"/>
          <w:tab w:val="left" w:pos="4140"/>
        </w:tabs>
        <w:spacing w:line="240" w:lineRule="atLeast"/>
      </w:pPr>
      <w:r w:rsidRPr="00AE75F4">
        <w:t>C. at XX days after date</w:t>
      </w:r>
      <w:r w:rsidRPr="00AE75F4">
        <w:tab/>
        <w:t>D. at XX days after shipment</w:t>
      </w:r>
    </w:p>
    <w:p w14:paraId="1233D355" w14:textId="6AB3C8E2" w:rsidR="005F3185" w:rsidRPr="00AE75F4" w:rsidRDefault="005F3185" w:rsidP="00E778CD">
      <w:pPr>
        <w:pStyle w:val="a5"/>
        <w:tabs>
          <w:tab w:val="clear" w:pos="3180"/>
          <w:tab w:val="left" w:pos="4140"/>
        </w:tabs>
        <w:spacing w:line="240" w:lineRule="atLeast"/>
      </w:pPr>
      <w:r w:rsidRPr="00AE75F4">
        <w:rPr>
          <w:rFonts w:hint="eastAsia"/>
        </w:rPr>
        <w:t>答案：</w:t>
      </w:r>
      <w:r w:rsidR="008D027E" w:rsidRPr="00AE75F4">
        <w:rPr>
          <w:rFonts w:hint="eastAsia"/>
        </w:rPr>
        <w:t>B</w:t>
      </w:r>
    </w:p>
    <w:p w14:paraId="342F7E3E" w14:textId="77777777" w:rsidR="009A7547" w:rsidRPr="00AE75F4" w:rsidRDefault="009A7547" w:rsidP="00E778CD">
      <w:pPr>
        <w:pStyle w:val="a5"/>
        <w:spacing w:line="240" w:lineRule="atLeast"/>
      </w:pPr>
      <w:r w:rsidRPr="00AE75F4">
        <w:t>5．以下关于支票的说法，正确的是（     ）。</w:t>
      </w:r>
    </w:p>
    <w:p w14:paraId="1D0ADADB" w14:textId="1F04A706" w:rsidR="009A7547" w:rsidRPr="00AE75F4" w:rsidRDefault="009A7547" w:rsidP="00E778CD">
      <w:pPr>
        <w:pStyle w:val="a5"/>
        <w:spacing w:line="240" w:lineRule="atLeast"/>
      </w:pPr>
      <w:r w:rsidRPr="00AE75F4">
        <w:t>A． 是一种无条件的书面支付承诺</w:t>
      </w:r>
    </w:p>
    <w:p w14:paraId="447ABE3A" w14:textId="77777777" w:rsidR="009A7547" w:rsidRPr="00AE75F4" w:rsidRDefault="009A7547" w:rsidP="00E778CD">
      <w:pPr>
        <w:pStyle w:val="a5"/>
        <w:spacing w:line="240" w:lineRule="atLeast"/>
      </w:pPr>
      <w:r w:rsidRPr="00AE75F4">
        <w:t>B． 付款人可以是银行，工商企业或个人</w:t>
      </w:r>
    </w:p>
    <w:p w14:paraId="33E09987" w14:textId="77777777" w:rsidR="009A7547" w:rsidRPr="00AE75F4" w:rsidRDefault="009A7547" w:rsidP="00E778CD">
      <w:pPr>
        <w:pStyle w:val="a5"/>
        <w:spacing w:line="240" w:lineRule="atLeast"/>
      </w:pPr>
      <w:r w:rsidRPr="00AE75F4">
        <w:t>C． 可以是即期付款或远期付款</w:t>
      </w:r>
    </w:p>
    <w:p w14:paraId="4A6E9D72" w14:textId="33B4F823" w:rsidR="009A7547" w:rsidRPr="00AE75F4" w:rsidRDefault="009A7547" w:rsidP="00E778CD">
      <w:pPr>
        <w:pStyle w:val="a5"/>
        <w:spacing w:line="240" w:lineRule="atLeast"/>
      </w:pPr>
      <w:r w:rsidRPr="00AE75F4">
        <w:t>D． 是以银行为付款人的即期汇票</w:t>
      </w:r>
    </w:p>
    <w:p w14:paraId="40A02F6E" w14:textId="0E2E66D6" w:rsidR="005F3185" w:rsidRPr="00AE75F4" w:rsidRDefault="005F3185" w:rsidP="00E778CD">
      <w:pPr>
        <w:pStyle w:val="a5"/>
        <w:spacing w:line="240" w:lineRule="atLeast"/>
      </w:pPr>
      <w:r w:rsidRPr="00AE75F4">
        <w:rPr>
          <w:rFonts w:hint="eastAsia"/>
        </w:rPr>
        <w:t>答案：</w:t>
      </w:r>
      <w:r w:rsidR="008D027E" w:rsidRPr="00AE75F4">
        <w:rPr>
          <w:rFonts w:hint="eastAsia"/>
        </w:rPr>
        <w:t>D</w:t>
      </w:r>
    </w:p>
    <w:p w14:paraId="109AEA3F" w14:textId="2B65C239" w:rsidR="009A7547" w:rsidRPr="00AE75F4" w:rsidRDefault="009A7547" w:rsidP="00E778CD">
      <w:pPr>
        <w:pStyle w:val="a5"/>
        <w:spacing w:line="240" w:lineRule="atLeast"/>
      </w:pPr>
      <w:r w:rsidRPr="00AE75F4">
        <w:t>6. 伦敦一家银行委托国外代理行向收款人办理汇款解付, 头寸调拨如下(    )。</w:t>
      </w:r>
    </w:p>
    <w:p w14:paraId="38D91B5B" w14:textId="0344B651" w:rsidR="009A7547" w:rsidRPr="00AE75F4" w:rsidRDefault="009A7547" w:rsidP="00E778CD">
      <w:pPr>
        <w:pStyle w:val="a5"/>
        <w:spacing w:line="240" w:lineRule="atLeast"/>
      </w:pPr>
      <w:r w:rsidRPr="00AE75F4">
        <w:t>A. 主动借记对方账户 B. 主动贷记对方账户</w:t>
      </w:r>
      <w:r w:rsidR="00E778CD">
        <w:rPr>
          <w:rFonts w:hint="eastAsia"/>
        </w:rPr>
        <w:t xml:space="preserve"> </w:t>
      </w:r>
      <w:r w:rsidRPr="00AE75F4">
        <w:t xml:space="preserve">C. </w:t>
      </w:r>
      <w:proofErr w:type="gramStart"/>
      <w:r w:rsidRPr="00AE75F4">
        <w:t>授权借记对方账户  D.</w:t>
      </w:r>
      <w:proofErr w:type="gramEnd"/>
      <w:r w:rsidRPr="00AE75F4">
        <w:t xml:space="preserve"> 授权贷记我方账户</w:t>
      </w:r>
    </w:p>
    <w:p w14:paraId="3ACE6B55" w14:textId="671935F6" w:rsidR="005F3185" w:rsidRPr="00AE75F4" w:rsidRDefault="005F3185" w:rsidP="00E778CD">
      <w:pPr>
        <w:pStyle w:val="a5"/>
        <w:spacing w:line="240" w:lineRule="atLeast"/>
      </w:pPr>
      <w:r w:rsidRPr="00AE75F4">
        <w:rPr>
          <w:rFonts w:hint="eastAsia"/>
        </w:rPr>
        <w:t>答案：</w:t>
      </w:r>
      <w:r w:rsidR="008D027E" w:rsidRPr="00AE75F4">
        <w:t>B</w:t>
      </w:r>
    </w:p>
    <w:p w14:paraId="7BFB46F3" w14:textId="23AFD406" w:rsidR="009A7547" w:rsidRPr="00AE75F4" w:rsidRDefault="009A7547" w:rsidP="00E778CD">
      <w:pPr>
        <w:pStyle w:val="a5"/>
        <w:spacing w:line="240" w:lineRule="atLeast"/>
      </w:pPr>
      <w:r w:rsidRPr="00AE75F4">
        <w:t>7. 银行办理业务时通常无法占用客户资金的汇款方式是(     )。</w:t>
      </w:r>
    </w:p>
    <w:p w14:paraId="71DDD0C2" w14:textId="25D744DF" w:rsidR="009A7547" w:rsidRPr="00AE75F4" w:rsidRDefault="009A7547" w:rsidP="00E778CD">
      <w:pPr>
        <w:pStyle w:val="a5"/>
        <w:spacing w:line="240" w:lineRule="atLeast"/>
      </w:pPr>
      <w:r w:rsidRPr="00AE75F4">
        <w:t>A. 电汇   B. 票汇    C. 信汇    D. 以上都是</w:t>
      </w:r>
    </w:p>
    <w:p w14:paraId="4E79E3CC" w14:textId="4D37FF66" w:rsidR="005F3185" w:rsidRPr="00AE75F4" w:rsidRDefault="005F3185" w:rsidP="00E778CD">
      <w:pPr>
        <w:pStyle w:val="a5"/>
        <w:spacing w:line="240" w:lineRule="atLeast"/>
      </w:pPr>
      <w:r w:rsidRPr="00AE75F4">
        <w:rPr>
          <w:rFonts w:hint="eastAsia"/>
        </w:rPr>
        <w:t>答案：</w:t>
      </w:r>
      <w:r w:rsidR="008D027E" w:rsidRPr="00AE75F4">
        <w:rPr>
          <w:rFonts w:hint="eastAsia"/>
        </w:rPr>
        <w:t>A</w:t>
      </w:r>
    </w:p>
    <w:p w14:paraId="659EA5AD" w14:textId="77777777" w:rsidR="009A7547" w:rsidRPr="00AE75F4" w:rsidRDefault="009A7547" w:rsidP="00E778CD">
      <w:pPr>
        <w:pStyle w:val="a5"/>
        <w:spacing w:line="240" w:lineRule="atLeast"/>
      </w:pPr>
      <w:r w:rsidRPr="00AE75F4">
        <w:t>8.在托收业务中，以下关系中不属于委托代理关系的是（    ）。</w:t>
      </w:r>
    </w:p>
    <w:p w14:paraId="1246B9CA" w14:textId="77777777" w:rsidR="009A7547" w:rsidRPr="00AE75F4" w:rsidRDefault="009A7547" w:rsidP="00E778CD">
      <w:pPr>
        <w:pStyle w:val="a5"/>
        <w:spacing w:line="240" w:lineRule="atLeast"/>
      </w:pPr>
      <w:r w:rsidRPr="00AE75F4">
        <w:t>A．委托人和委托行    B．委托行和代收行</w:t>
      </w:r>
    </w:p>
    <w:p w14:paraId="3E5228FD" w14:textId="61ADA6C3" w:rsidR="009A7547" w:rsidRPr="00AE75F4" w:rsidRDefault="009A7547" w:rsidP="00E778CD">
      <w:pPr>
        <w:pStyle w:val="a5"/>
        <w:spacing w:line="240" w:lineRule="atLeast"/>
      </w:pPr>
      <w:r w:rsidRPr="00AE75F4">
        <w:t>C．代收行和付款人    D．委托人和“需要时的代理”</w:t>
      </w:r>
    </w:p>
    <w:p w14:paraId="5DE35EE1" w14:textId="784DCE82" w:rsidR="005F3185" w:rsidRPr="00AE75F4" w:rsidRDefault="005F3185" w:rsidP="00E778CD">
      <w:pPr>
        <w:pStyle w:val="a5"/>
        <w:spacing w:line="240" w:lineRule="atLeast"/>
      </w:pPr>
      <w:r w:rsidRPr="00AE75F4">
        <w:rPr>
          <w:rFonts w:hint="eastAsia"/>
        </w:rPr>
        <w:t>答案：</w:t>
      </w:r>
      <w:r w:rsidR="008D027E" w:rsidRPr="00AE75F4">
        <w:rPr>
          <w:rFonts w:hint="eastAsia"/>
        </w:rPr>
        <w:t>C</w:t>
      </w:r>
    </w:p>
    <w:p w14:paraId="70FB4AFF" w14:textId="77777777" w:rsidR="009A7547" w:rsidRPr="00AE75F4" w:rsidRDefault="009A7547" w:rsidP="00E778CD">
      <w:pPr>
        <w:pStyle w:val="a5"/>
        <w:spacing w:line="240" w:lineRule="atLeast"/>
      </w:pPr>
      <w:r w:rsidRPr="00AE75F4">
        <w:t>9.以下不属于代收</w:t>
      </w:r>
      <w:proofErr w:type="gramStart"/>
      <w:r w:rsidRPr="00AE75F4">
        <w:t>行义务</w:t>
      </w:r>
      <w:proofErr w:type="gramEnd"/>
      <w:r w:rsidRPr="00AE75F4">
        <w:t>的是（     ）。</w:t>
      </w:r>
    </w:p>
    <w:p w14:paraId="737917B6" w14:textId="77777777" w:rsidR="009A7547" w:rsidRPr="00AE75F4" w:rsidRDefault="009A7547" w:rsidP="00E778CD">
      <w:pPr>
        <w:pStyle w:val="a5"/>
        <w:spacing w:line="240" w:lineRule="atLeast"/>
      </w:pPr>
      <w:r w:rsidRPr="00AE75F4">
        <w:t>A．收到单据应与托收指示核对，如单据有遗失立即通知委托行；</w:t>
      </w:r>
    </w:p>
    <w:p w14:paraId="078FA3B9" w14:textId="77777777" w:rsidR="009A7547" w:rsidRPr="00AE75F4" w:rsidRDefault="009A7547" w:rsidP="00E778CD">
      <w:pPr>
        <w:pStyle w:val="a5"/>
        <w:spacing w:line="240" w:lineRule="atLeast"/>
      </w:pPr>
      <w:r w:rsidRPr="00AE75F4">
        <w:t>B．按单据的原样，根据托收指示向付款人提示；</w:t>
      </w:r>
    </w:p>
    <w:p w14:paraId="2C889466" w14:textId="77777777" w:rsidR="009A7547" w:rsidRPr="00AE75F4" w:rsidRDefault="009A7547" w:rsidP="00E778CD">
      <w:pPr>
        <w:pStyle w:val="a5"/>
        <w:spacing w:line="240" w:lineRule="atLeast"/>
      </w:pPr>
      <w:r w:rsidRPr="00AE75F4">
        <w:t>C．对于汇票上承兑的形式，负责表面上完整和正确之责；</w:t>
      </w:r>
    </w:p>
    <w:p w14:paraId="0EB1DCA2" w14:textId="1CF3FE1E" w:rsidR="009A7547" w:rsidRPr="00AE75F4" w:rsidRDefault="009A7547" w:rsidP="00E778CD">
      <w:pPr>
        <w:pStyle w:val="a5"/>
        <w:spacing w:line="240" w:lineRule="atLeast"/>
      </w:pPr>
      <w:r w:rsidRPr="00AE75F4">
        <w:t>D．审核单据内容的正确性、真实性和完整性。</w:t>
      </w:r>
    </w:p>
    <w:p w14:paraId="57688A35" w14:textId="5BF844FD" w:rsidR="005F3185" w:rsidRPr="00AE75F4" w:rsidRDefault="005F3185" w:rsidP="00E778CD">
      <w:pPr>
        <w:pStyle w:val="a5"/>
        <w:spacing w:line="240" w:lineRule="atLeast"/>
      </w:pPr>
      <w:r w:rsidRPr="00AE75F4">
        <w:rPr>
          <w:rFonts w:hint="eastAsia"/>
        </w:rPr>
        <w:t>答案：</w:t>
      </w:r>
      <w:r w:rsidR="008D027E" w:rsidRPr="00AE75F4">
        <w:rPr>
          <w:rFonts w:hint="eastAsia"/>
        </w:rPr>
        <w:t>D</w:t>
      </w:r>
    </w:p>
    <w:p w14:paraId="5869E294" w14:textId="7CDC1F75" w:rsidR="009A7547" w:rsidRPr="00AE75F4" w:rsidRDefault="009A7547" w:rsidP="00E778CD">
      <w:pPr>
        <w:pStyle w:val="a5"/>
        <w:spacing w:line="240" w:lineRule="atLeast"/>
      </w:pPr>
      <w:r w:rsidRPr="00AE75F4">
        <w:t>10.承兑交</w:t>
      </w:r>
      <w:proofErr w:type="gramStart"/>
      <w:r w:rsidRPr="00AE75F4">
        <w:t>单方式下开立</w:t>
      </w:r>
      <w:proofErr w:type="gramEnd"/>
      <w:r w:rsidRPr="00AE75F4">
        <w:t>的汇票是（     ）。</w:t>
      </w:r>
    </w:p>
    <w:p w14:paraId="62F1BA4B" w14:textId="7E12FDBD" w:rsidR="009A7547" w:rsidRPr="00AE75F4" w:rsidRDefault="009A7547" w:rsidP="00E778CD">
      <w:pPr>
        <w:pStyle w:val="a5"/>
        <w:spacing w:line="240" w:lineRule="atLeast"/>
      </w:pPr>
      <w:r w:rsidRPr="00AE75F4">
        <w:t>A．即期汇票    B．远期汇票    C．银行汇票    D．银行承兑汇票</w:t>
      </w:r>
    </w:p>
    <w:p w14:paraId="715525BB" w14:textId="5E7B902D" w:rsidR="005F3185" w:rsidRPr="00AE75F4" w:rsidRDefault="005F3185" w:rsidP="00E778CD">
      <w:pPr>
        <w:pStyle w:val="a5"/>
        <w:spacing w:line="240" w:lineRule="atLeast"/>
      </w:pPr>
      <w:r w:rsidRPr="00AE75F4">
        <w:rPr>
          <w:rFonts w:hint="eastAsia"/>
        </w:rPr>
        <w:t>答案：</w:t>
      </w:r>
      <w:r w:rsidR="008D027E" w:rsidRPr="00AE75F4">
        <w:rPr>
          <w:rFonts w:hint="eastAsia"/>
        </w:rPr>
        <w:t>B</w:t>
      </w:r>
    </w:p>
    <w:p w14:paraId="6E84B12D" w14:textId="77777777" w:rsidR="009A7547" w:rsidRPr="00AE75F4" w:rsidRDefault="009A7547" w:rsidP="00E778CD">
      <w:pPr>
        <w:pStyle w:val="a5"/>
        <w:spacing w:line="240" w:lineRule="atLeast"/>
      </w:pPr>
      <w:r w:rsidRPr="00AE75F4">
        <w:t>11.在结算方式中，按出口商承担风险从小到大的顺序排列，应该是（     ）。</w:t>
      </w:r>
    </w:p>
    <w:p w14:paraId="738DF4B2" w14:textId="77777777" w:rsidR="009A7547" w:rsidRPr="00AE75F4" w:rsidRDefault="009A7547" w:rsidP="00E778CD">
      <w:pPr>
        <w:pStyle w:val="a5"/>
        <w:spacing w:line="240" w:lineRule="atLeast"/>
      </w:pPr>
      <w:r w:rsidRPr="00AE75F4">
        <w:t>A．付款交单托收、跟单信用证、承兑交单托收</w:t>
      </w:r>
    </w:p>
    <w:p w14:paraId="27F1397E" w14:textId="77777777" w:rsidR="009A7547" w:rsidRPr="00AE75F4" w:rsidRDefault="009A7547" w:rsidP="00E778CD">
      <w:pPr>
        <w:pStyle w:val="a5"/>
        <w:spacing w:line="240" w:lineRule="atLeast"/>
      </w:pPr>
      <w:r w:rsidRPr="00AE75F4">
        <w:t>B．跟单信用证、付款交单托收、承兑交单托收</w:t>
      </w:r>
    </w:p>
    <w:p w14:paraId="6C374EBE" w14:textId="77777777" w:rsidR="009A7547" w:rsidRPr="00AE75F4" w:rsidRDefault="009A7547" w:rsidP="00E778CD">
      <w:pPr>
        <w:pStyle w:val="a5"/>
        <w:spacing w:line="240" w:lineRule="atLeast"/>
      </w:pPr>
      <w:r w:rsidRPr="00AE75F4">
        <w:lastRenderedPageBreak/>
        <w:t>C．跟单信用证、承兑交单托收、付款交单托收</w:t>
      </w:r>
    </w:p>
    <w:p w14:paraId="20D4C32A" w14:textId="01CC19B1" w:rsidR="009A7547" w:rsidRPr="00AE75F4" w:rsidRDefault="009A7547" w:rsidP="00E778CD">
      <w:pPr>
        <w:pStyle w:val="a5"/>
        <w:spacing w:line="240" w:lineRule="atLeast"/>
      </w:pPr>
      <w:r w:rsidRPr="00AE75F4">
        <w:t>D．承兑交单托收、付款交单托收、跟单信用证</w:t>
      </w:r>
    </w:p>
    <w:p w14:paraId="0E024E41" w14:textId="4556E843" w:rsidR="005F3185" w:rsidRPr="00AE75F4" w:rsidRDefault="005F3185" w:rsidP="00E778CD">
      <w:pPr>
        <w:pStyle w:val="a5"/>
        <w:spacing w:line="240" w:lineRule="atLeast"/>
      </w:pPr>
      <w:r w:rsidRPr="00AE75F4">
        <w:rPr>
          <w:rFonts w:hint="eastAsia"/>
        </w:rPr>
        <w:t>答案：</w:t>
      </w:r>
      <w:r w:rsidR="008D027E" w:rsidRPr="00AE75F4">
        <w:rPr>
          <w:rFonts w:hint="eastAsia"/>
        </w:rPr>
        <w:t>B</w:t>
      </w:r>
    </w:p>
    <w:p w14:paraId="1D4FEAB7" w14:textId="77777777" w:rsidR="009A7547" w:rsidRPr="00AE75F4" w:rsidRDefault="009A7547" w:rsidP="00E778CD">
      <w:pPr>
        <w:pStyle w:val="a5"/>
        <w:spacing w:line="240" w:lineRule="atLeast"/>
      </w:pPr>
      <w:r w:rsidRPr="00AE75F4">
        <w:t>12.以下不属于信用证特点的是（     ）。</w:t>
      </w:r>
    </w:p>
    <w:p w14:paraId="1DEC3AC3" w14:textId="77777777" w:rsidR="009A7547" w:rsidRPr="00AE75F4" w:rsidRDefault="009A7547" w:rsidP="00E778CD">
      <w:pPr>
        <w:pStyle w:val="a5"/>
        <w:spacing w:line="240" w:lineRule="atLeast"/>
      </w:pPr>
      <w:r w:rsidRPr="00AE75F4">
        <w:t>A．信用证是由开证银行承担第一性付款责任的书面文件；</w:t>
      </w:r>
    </w:p>
    <w:p w14:paraId="0A96FADF" w14:textId="77777777" w:rsidR="009A7547" w:rsidRPr="00AE75F4" w:rsidRDefault="009A7547" w:rsidP="00E778CD">
      <w:pPr>
        <w:pStyle w:val="a5"/>
        <w:spacing w:line="240" w:lineRule="atLeast"/>
      </w:pPr>
      <w:r w:rsidRPr="00AE75F4">
        <w:t>B．开证银行履行付款责任是有限度和条件的；</w:t>
      </w:r>
    </w:p>
    <w:p w14:paraId="5D23010C" w14:textId="77777777" w:rsidR="009A7547" w:rsidRPr="00AE75F4" w:rsidRDefault="009A7547" w:rsidP="00E778CD">
      <w:pPr>
        <w:pStyle w:val="a5"/>
        <w:spacing w:line="240" w:lineRule="atLeast"/>
      </w:pPr>
      <w:r w:rsidRPr="00AE75F4">
        <w:t>C．信用证是一种商业信用；</w:t>
      </w:r>
    </w:p>
    <w:p w14:paraId="22EC0081" w14:textId="2F5983E4" w:rsidR="009A7547" w:rsidRPr="00AE75F4" w:rsidRDefault="009A7547" w:rsidP="00E778CD">
      <w:pPr>
        <w:pStyle w:val="a5"/>
        <w:spacing w:line="240" w:lineRule="atLeast"/>
      </w:pPr>
      <w:r w:rsidRPr="00AE75F4">
        <w:t>D．信用证是一项独立的，自足性的文件。</w:t>
      </w:r>
    </w:p>
    <w:p w14:paraId="1825845E" w14:textId="32192AFB" w:rsidR="005F3185" w:rsidRPr="00AE75F4" w:rsidRDefault="005F3185" w:rsidP="00E778CD">
      <w:pPr>
        <w:pStyle w:val="a5"/>
        <w:spacing w:line="240" w:lineRule="atLeast"/>
      </w:pPr>
      <w:r w:rsidRPr="00AE75F4">
        <w:rPr>
          <w:rFonts w:hint="eastAsia"/>
        </w:rPr>
        <w:t>答案：</w:t>
      </w:r>
      <w:r w:rsidR="008D027E" w:rsidRPr="00AE75F4">
        <w:rPr>
          <w:rFonts w:hint="eastAsia"/>
        </w:rPr>
        <w:t>C</w:t>
      </w:r>
    </w:p>
    <w:p w14:paraId="52DC11DB" w14:textId="77777777" w:rsidR="009A7547" w:rsidRPr="00AE75F4" w:rsidRDefault="009A7547" w:rsidP="00E778CD">
      <w:pPr>
        <w:pStyle w:val="a5"/>
        <w:spacing w:line="240" w:lineRule="atLeast"/>
      </w:pPr>
      <w:r w:rsidRPr="00AE75F4">
        <w:t>13.信用证对出口商的作用是（     ）。</w:t>
      </w:r>
    </w:p>
    <w:p w14:paraId="5FA5D2DA" w14:textId="77777777" w:rsidR="009A7547" w:rsidRPr="00AE75F4" w:rsidRDefault="009A7547" w:rsidP="00E778CD">
      <w:pPr>
        <w:pStyle w:val="a5"/>
        <w:spacing w:line="240" w:lineRule="atLeast"/>
      </w:pPr>
      <w:r w:rsidRPr="00AE75F4">
        <w:t>A．不必占用资金，反而能得到开证手续费的收入；</w:t>
      </w:r>
    </w:p>
    <w:p w14:paraId="7796DC4B" w14:textId="77777777" w:rsidR="009A7547" w:rsidRPr="00AE75F4" w:rsidRDefault="009A7547" w:rsidP="00E778CD">
      <w:pPr>
        <w:pStyle w:val="a5"/>
        <w:spacing w:line="240" w:lineRule="atLeast"/>
      </w:pPr>
      <w:r w:rsidRPr="00AE75F4">
        <w:t>B．获得一笔数目可观的结算手续费；</w:t>
      </w:r>
    </w:p>
    <w:p w14:paraId="718E270C" w14:textId="77777777" w:rsidR="009A7547" w:rsidRPr="00AE75F4" w:rsidRDefault="009A7547" w:rsidP="00E778CD">
      <w:pPr>
        <w:pStyle w:val="a5"/>
        <w:spacing w:line="240" w:lineRule="atLeast"/>
      </w:pPr>
      <w:r w:rsidRPr="00AE75F4">
        <w:t>C．可以凭信托收据，要求开证行先交付单据，在出售货物后再交付货款；</w:t>
      </w:r>
    </w:p>
    <w:p w14:paraId="757CF6A9" w14:textId="13536124" w:rsidR="009A7547" w:rsidRPr="00AE75F4" w:rsidRDefault="009A7547" w:rsidP="00E778CD">
      <w:pPr>
        <w:pStyle w:val="a5"/>
        <w:spacing w:line="240" w:lineRule="atLeast"/>
      </w:pPr>
      <w:r w:rsidRPr="00AE75F4">
        <w:t>D．只要将符合信用证条款的货运单据交到出口地与他有来往的银行，即能完全地取得货款，加速资金周转。</w:t>
      </w:r>
    </w:p>
    <w:p w14:paraId="00C26F09" w14:textId="0A92B475" w:rsidR="005F3185" w:rsidRPr="00AE75F4" w:rsidRDefault="005F3185" w:rsidP="00E778CD">
      <w:pPr>
        <w:pStyle w:val="a5"/>
        <w:spacing w:line="240" w:lineRule="atLeast"/>
      </w:pPr>
      <w:r w:rsidRPr="00AE75F4">
        <w:rPr>
          <w:rFonts w:hint="eastAsia"/>
        </w:rPr>
        <w:t>答案：</w:t>
      </w:r>
      <w:r w:rsidR="008D027E" w:rsidRPr="00AE75F4">
        <w:rPr>
          <w:rFonts w:hint="eastAsia"/>
        </w:rPr>
        <w:t>D</w:t>
      </w:r>
    </w:p>
    <w:p w14:paraId="560FA29C" w14:textId="77777777" w:rsidR="009A7547" w:rsidRPr="00AE75F4" w:rsidRDefault="009A7547" w:rsidP="00E778CD">
      <w:pPr>
        <w:pStyle w:val="a5"/>
        <w:spacing w:line="240" w:lineRule="atLeast"/>
      </w:pPr>
      <w:r w:rsidRPr="00AE75F4">
        <w:t>14.按照国际商会《UCP600》的解释，所有的信用证都应该为（     ）。</w:t>
      </w:r>
    </w:p>
    <w:p w14:paraId="30DE2632" w14:textId="77777777" w:rsidR="009A7547" w:rsidRPr="00AE75F4" w:rsidRDefault="009A7547" w:rsidP="00E778CD">
      <w:pPr>
        <w:pStyle w:val="a5"/>
        <w:spacing w:line="240" w:lineRule="atLeast"/>
      </w:pPr>
      <w:r w:rsidRPr="00AE75F4">
        <w:t>A．可撤销信用证；    B．不可撤销信用证；</w:t>
      </w:r>
    </w:p>
    <w:p w14:paraId="556C18BD" w14:textId="77777777" w:rsidR="009A7547" w:rsidRPr="00AE75F4" w:rsidRDefault="009A7547" w:rsidP="00E778CD">
      <w:pPr>
        <w:pStyle w:val="a5"/>
        <w:spacing w:line="240" w:lineRule="atLeast"/>
      </w:pPr>
      <w:r w:rsidRPr="00AE75F4">
        <w:t>C．既可能是可撤销信用证，也可能是不可撤销信用证；</w:t>
      </w:r>
    </w:p>
    <w:p w14:paraId="2EFDFCED" w14:textId="780A3231" w:rsidR="009A7547" w:rsidRPr="00AE75F4" w:rsidRDefault="009A7547" w:rsidP="00E778CD">
      <w:pPr>
        <w:pStyle w:val="a5"/>
        <w:spacing w:line="240" w:lineRule="atLeast"/>
      </w:pPr>
      <w:r w:rsidRPr="00AE75F4">
        <w:t>D．由开证行和受益人协商确定。</w:t>
      </w:r>
    </w:p>
    <w:p w14:paraId="3A3467C7" w14:textId="392194BE" w:rsidR="005F3185" w:rsidRPr="00AE75F4" w:rsidRDefault="005F3185" w:rsidP="00E778CD">
      <w:pPr>
        <w:pStyle w:val="a5"/>
        <w:spacing w:line="240" w:lineRule="atLeast"/>
      </w:pPr>
      <w:r w:rsidRPr="00AE75F4">
        <w:rPr>
          <w:rFonts w:hint="eastAsia"/>
        </w:rPr>
        <w:t>答案：</w:t>
      </w:r>
      <w:r w:rsidR="008D027E" w:rsidRPr="00AE75F4">
        <w:rPr>
          <w:rFonts w:hint="eastAsia"/>
        </w:rPr>
        <w:t>B</w:t>
      </w:r>
    </w:p>
    <w:p w14:paraId="60DCEA03" w14:textId="77777777" w:rsidR="009A7547" w:rsidRPr="00AE75F4" w:rsidRDefault="009A7547" w:rsidP="00E778CD">
      <w:pPr>
        <w:pStyle w:val="a5"/>
        <w:spacing w:line="240" w:lineRule="atLeast"/>
      </w:pPr>
      <w:r w:rsidRPr="00AE75F4">
        <w:t>15.可转让信用证在使用时，转让行不可以改变（     ）。</w:t>
      </w:r>
    </w:p>
    <w:p w14:paraId="2454D434" w14:textId="67BF52AE" w:rsidR="009A7547" w:rsidRPr="00AE75F4" w:rsidRDefault="009A7547" w:rsidP="00E778CD">
      <w:pPr>
        <w:pStyle w:val="a5"/>
        <w:spacing w:line="240" w:lineRule="atLeast"/>
      </w:pPr>
      <w:r w:rsidRPr="00AE75F4">
        <w:t>A．有关商品品质规格的条款  B．信用证总金额C．商品单价； D．装运期和信用证有效期</w:t>
      </w:r>
    </w:p>
    <w:p w14:paraId="1D88508B" w14:textId="58540541" w:rsidR="005F3185" w:rsidRPr="00AE75F4" w:rsidRDefault="005F3185" w:rsidP="00E778CD">
      <w:pPr>
        <w:pStyle w:val="a5"/>
        <w:spacing w:line="240" w:lineRule="atLeast"/>
      </w:pPr>
      <w:r w:rsidRPr="00AE75F4">
        <w:rPr>
          <w:rFonts w:hint="eastAsia"/>
        </w:rPr>
        <w:t>答案：</w:t>
      </w:r>
      <w:r w:rsidR="008D027E" w:rsidRPr="00AE75F4">
        <w:rPr>
          <w:rFonts w:hint="eastAsia"/>
        </w:rPr>
        <w:t>A</w:t>
      </w:r>
    </w:p>
    <w:p w14:paraId="655D9D7D" w14:textId="77777777" w:rsidR="009A7547" w:rsidRPr="00AE75F4" w:rsidRDefault="009A7547" w:rsidP="00E778CD">
      <w:pPr>
        <w:pStyle w:val="a5"/>
        <w:spacing w:line="240" w:lineRule="atLeast"/>
      </w:pPr>
      <w:r w:rsidRPr="00AE75F4">
        <w:t>16.按照“UCP600”规定，开证行审核单据和决定是否提出异议的合理时间是(    )。</w:t>
      </w:r>
    </w:p>
    <w:p w14:paraId="536FB301" w14:textId="77777777" w:rsidR="009A7547" w:rsidRPr="00AE75F4" w:rsidRDefault="009A7547" w:rsidP="00E778CD">
      <w:pPr>
        <w:pStyle w:val="a5"/>
        <w:spacing w:line="240" w:lineRule="atLeast"/>
      </w:pPr>
      <w:r w:rsidRPr="00AE75F4">
        <w:t xml:space="preserve"> A. 收到单据后的5个工作日    B. 收到单据后的7个工作日   </w:t>
      </w:r>
    </w:p>
    <w:p w14:paraId="7F330B18" w14:textId="77F06A0B" w:rsidR="009A7547" w:rsidRPr="00AE75F4" w:rsidRDefault="009A7547" w:rsidP="00E778CD">
      <w:pPr>
        <w:pStyle w:val="a5"/>
        <w:spacing w:line="240" w:lineRule="atLeast"/>
      </w:pPr>
      <w:r w:rsidRPr="00AE75F4">
        <w:t>C. 收到单据后的8个工作日    D. 收到单据后的10个工作日</w:t>
      </w:r>
    </w:p>
    <w:p w14:paraId="5D211730" w14:textId="2A5A6C5A" w:rsidR="005F3185" w:rsidRPr="00AE75F4" w:rsidRDefault="005F3185" w:rsidP="00E778CD">
      <w:pPr>
        <w:pStyle w:val="a5"/>
        <w:spacing w:line="240" w:lineRule="atLeast"/>
      </w:pPr>
      <w:r w:rsidRPr="00AE75F4">
        <w:rPr>
          <w:rFonts w:hint="eastAsia"/>
        </w:rPr>
        <w:t>答案：</w:t>
      </w:r>
      <w:r w:rsidR="008D027E" w:rsidRPr="00AE75F4">
        <w:rPr>
          <w:rFonts w:hint="eastAsia"/>
        </w:rPr>
        <w:t>A</w:t>
      </w:r>
    </w:p>
    <w:p w14:paraId="643DA0D6" w14:textId="77777777" w:rsidR="009A7547" w:rsidRPr="00AE75F4" w:rsidRDefault="009A7547" w:rsidP="00E778CD">
      <w:pPr>
        <w:pStyle w:val="a5"/>
        <w:spacing w:line="240" w:lineRule="atLeast"/>
      </w:pPr>
      <w:r w:rsidRPr="00AE75F4">
        <w:t>17. L / C规定的最迟装运期为3月25日，货物出运后的15天内交单，L / C效期为4 月 5日。受益人取得的提单上“on board”日期为3月24日，则受益人最迟应于(    )交单。</w:t>
      </w:r>
    </w:p>
    <w:p w14:paraId="2B501B2B" w14:textId="2427DEBD" w:rsidR="009A7547" w:rsidRPr="00AE75F4" w:rsidRDefault="009A7547" w:rsidP="00E778CD">
      <w:pPr>
        <w:pStyle w:val="a5"/>
        <w:spacing w:line="240" w:lineRule="atLeast"/>
      </w:pPr>
      <w:r w:rsidRPr="00AE75F4">
        <w:t>A. 4月9日   B. 3月25日   C. 4月20日    D. 4月5 日</w:t>
      </w:r>
    </w:p>
    <w:p w14:paraId="2898BE92" w14:textId="69FB7516" w:rsidR="005F3185" w:rsidRPr="00AE75F4" w:rsidRDefault="005F3185" w:rsidP="00E778CD">
      <w:pPr>
        <w:pStyle w:val="a5"/>
        <w:spacing w:line="240" w:lineRule="atLeast"/>
      </w:pPr>
      <w:r w:rsidRPr="00AE75F4">
        <w:rPr>
          <w:rFonts w:hint="eastAsia"/>
        </w:rPr>
        <w:t>答案：</w:t>
      </w:r>
      <w:r w:rsidR="008D027E" w:rsidRPr="00AE75F4">
        <w:rPr>
          <w:rFonts w:hint="eastAsia"/>
        </w:rPr>
        <w:t>D</w:t>
      </w:r>
    </w:p>
    <w:p w14:paraId="3B2F09E7" w14:textId="77777777" w:rsidR="009A7547" w:rsidRPr="00AE75F4" w:rsidRDefault="009A7547" w:rsidP="00E778CD">
      <w:pPr>
        <w:pStyle w:val="a5"/>
        <w:spacing w:line="240" w:lineRule="atLeast"/>
      </w:pPr>
      <w:r w:rsidRPr="00AE75F4">
        <w:t>18.以下当事银行中(    )不必审核单据。</w:t>
      </w:r>
    </w:p>
    <w:p w14:paraId="169BAF1F" w14:textId="01904C76" w:rsidR="009A7547" w:rsidRPr="00AE75F4" w:rsidRDefault="009A7547" w:rsidP="00E778CD">
      <w:pPr>
        <w:pStyle w:val="a5"/>
        <w:spacing w:line="240" w:lineRule="atLeast"/>
      </w:pPr>
      <w:r w:rsidRPr="00AE75F4">
        <w:t>A. 议付行   B. 开证行   C. 偿付行    D. 付款行</w:t>
      </w:r>
    </w:p>
    <w:p w14:paraId="17D2022B" w14:textId="6EC7B644" w:rsidR="005F3185" w:rsidRPr="00AE75F4" w:rsidRDefault="005F3185" w:rsidP="00E778CD">
      <w:pPr>
        <w:pStyle w:val="a5"/>
        <w:spacing w:line="240" w:lineRule="atLeast"/>
      </w:pPr>
      <w:r w:rsidRPr="00AE75F4">
        <w:rPr>
          <w:rFonts w:hint="eastAsia"/>
        </w:rPr>
        <w:t>答案：</w:t>
      </w:r>
      <w:r w:rsidR="008D027E" w:rsidRPr="00AE75F4">
        <w:rPr>
          <w:rFonts w:hint="eastAsia"/>
        </w:rPr>
        <w:t>C</w:t>
      </w:r>
    </w:p>
    <w:p w14:paraId="6D9A07AF" w14:textId="77777777" w:rsidR="009A7547" w:rsidRPr="00AE75F4" w:rsidRDefault="009A7547" w:rsidP="00E778CD">
      <w:pPr>
        <w:pStyle w:val="a5"/>
        <w:spacing w:line="240" w:lineRule="atLeast"/>
      </w:pPr>
      <w:r w:rsidRPr="00AE75F4">
        <w:t>19.以下除了(    )之外必须有签发者授权签字或盖章。</w:t>
      </w:r>
    </w:p>
    <w:p w14:paraId="4925B318" w14:textId="062B5BE6" w:rsidR="009A7547" w:rsidRPr="00AE75F4" w:rsidRDefault="009A7547" w:rsidP="00E778CD">
      <w:pPr>
        <w:pStyle w:val="a5"/>
        <w:spacing w:line="240" w:lineRule="atLeast"/>
      </w:pPr>
      <w:r w:rsidRPr="00AE75F4">
        <w:t>A. 跟单汇票   B.海运提单    C.商业发票    D.保险单</w:t>
      </w:r>
    </w:p>
    <w:p w14:paraId="487129D9" w14:textId="7EA83068" w:rsidR="005F3185" w:rsidRPr="00AE75F4" w:rsidRDefault="005F3185" w:rsidP="00E778CD">
      <w:pPr>
        <w:pStyle w:val="a5"/>
        <w:spacing w:line="240" w:lineRule="atLeast"/>
      </w:pPr>
      <w:r w:rsidRPr="00AE75F4">
        <w:rPr>
          <w:rFonts w:hint="eastAsia"/>
        </w:rPr>
        <w:t>答案：</w:t>
      </w:r>
      <w:r w:rsidR="008D027E" w:rsidRPr="00AE75F4">
        <w:rPr>
          <w:rFonts w:hint="eastAsia"/>
        </w:rPr>
        <w:t>C</w:t>
      </w:r>
    </w:p>
    <w:p w14:paraId="46547690" w14:textId="54F602F4" w:rsidR="009A7547" w:rsidRPr="00AE75F4" w:rsidRDefault="009A7547" w:rsidP="00E778CD">
      <w:pPr>
        <w:pStyle w:val="a5"/>
        <w:spacing w:line="240" w:lineRule="atLeast"/>
      </w:pPr>
      <w:r w:rsidRPr="00AE75F4">
        <w:t>20.通常开证行可以接受的货运单据是(    )</w:t>
      </w:r>
      <w:r w:rsidR="00AE75F4" w:rsidRPr="00AE75F4">
        <w:t xml:space="preserve"> </w:t>
      </w:r>
    </w:p>
    <w:p w14:paraId="1EF5A2C6" w14:textId="3721ACC6" w:rsidR="007C5E7E" w:rsidRPr="00AE75F4" w:rsidRDefault="009A7547" w:rsidP="00E778CD">
      <w:pPr>
        <w:pStyle w:val="a5"/>
        <w:spacing w:line="240" w:lineRule="atLeast"/>
      </w:pPr>
      <w:r w:rsidRPr="00AE75F4">
        <w:t xml:space="preserve">A.舱面提单  B.过期提单   C.清洁提单   D.备运提单　</w:t>
      </w:r>
    </w:p>
    <w:p w14:paraId="21EDF1F6" w14:textId="15560097" w:rsidR="005F3185" w:rsidRPr="00AE75F4" w:rsidRDefault="005F3185" w:rsidP="00E778CD">
      <w:pPr>
        <w:pStyle w:val="a5"/>
        <w:spacing w:line="240" w:lineRule="atLeast"/>
      </w:pPr>
      <w:r w:rsidRPr="00AE75F4">
        <w:rPr>
          <w:rFonts w:hint="eastAsia"/>
        </w:rPr>
        <w:t>答案：</w:t>
      </w:r>
      <w:r w:rsidR="008D027E" w:rsidRPr="00AE75F4">
        <w:rPr>
          <w:rFonts w:hint="eastAsia"/>
        </w:rPr>
        <w:t>C</w:t>
      </w:r>
    </w:p>
    <w:p w14:paraId="7F374664" w14:textId="1ABB63FC" w:rsidR="009A7547" w:rsidRPr="00AE75F4" w:rsidRDefault="00324A5A" w:rsidP="00E778CD">
      <w:pPr>
        <w:pStyle w:val="a5"/>
        <w:spacing w:line="240" w:lineRule="atLeast"/>
      </w:pPr>
      <w:r w:rsidRPr="00AE75F4">
        <w:t>2</w:t>
      </w:r>
      <w:r w:rsidR="009A7547" w:rsidRPr="00AE75F4">
        <w:t>1. 以下国际结算方式中，费用最高的是 （ ）</w:t>
      </w:r>
    </w:p>
    <w:p w14:paraId="06946391" w14:textId="77F41A9E" w:rsidR="009A7547" w:rsidRPr="00AE75F4" w:rsidRDefault="009A7547" w:rsidP="00E778CD">
      <w:pPr>
        <w:pStyle w:val="a5"/>
        <w:spacing w:line="240" w:lineRule="atLeast"/>
      </w:pPr>
      <w:r w:rsidRPr="00AE75F4">
        <w:t>A.货到付款   B.预付货款  C.托收    D.信用证</w:t>
      </w:r>
    </w:p>
    <w:p w14:paraId="6AAE11A9" w14:textId="1F616F9B" w:rsidR="005F3185" w:rsidRPr="00AE75F4" w:rsidRDefault="005F3185" w:rsidP="00E778CD">
      <w:pPr>
        <w:pStyle w:val="a5"/>
        <w:spacing w:line="240" w:lineRule="atLeast"/>
      </w:pPr>
      <w:r w:rsidRPr="00AE75F4">
        <w:rPr>
          <w:rFonts w:hint="eastAsia"/>
        </w:rPr>
        <w:t>答案：</w:t>
      </w:r>
      <w:r w:rsidR="008D027E" w:rsidRPr="00AE75F4">
        <w:rPr>
          <w:rFonts w:hint="eastAsia"/>
        </w:rPr>
        <w:t>D</w:t>
      </w:r>
    </w:p>
    <w:p w14:paraId="05BC6142" w14:textId="5BEBE018" w:rsidR="009A7547" w:rsidRPr="00AE75F4" w:rsidRDefault="00324A5A" w:rsidP="00E778CD">
      <w:pPr>
        <w:pStyle w:val="a5"/>
        <w:spacing w:line="240" w:lineRule="atLeast"/>
      </w:pPr>
      <w:r w:rsidRPr="00AE75F4">
        <w:t>2</w:t>
      </w:r>
      <w:r w:rsidR="009A7547" w:rsidRPr="00AE75F4">
        <w:t>2．汇票债务人承担汇票付款的责任次序在承兑后是（ ）。</w:t>
      </w:r>
    </w:p>
    <w:p w14:paraId="26EBE191" w14:textId="77777777" w:rsidR="009A7547" w:rsidRPr="00AE75F4" w:rsidRDefault="009A7547" w:rsidP="00E778CD">
      <w:pPr>
        <w:pStyle w:val="a5"/>
        <w:spacing w:line="240" w:lineRule="atLeast"/>
      </w:pPr>
      <w:r w:rsidRPr="00AE75F4">
        <w:t>A．出票人—第一背书人—第二背书人</w:t>
      </w:r>
    </w:p>
    <w:p w14:paraId="4239412E" w14:textId="77777777" w:rsidR="009A7547" w:rsidRPr="00AE75F4" w:rsidRDefault="009A7547" w:rsidP="00E778CD">
      <w:pPr>
        <w:pStyle w:val="a5"/>
        <w:spacing w:line="240" w:lineRule="atLeast"/>
      </w:pPr>
      <w:r w:rsidRPr="00AE75F4">
        <w:lastRenderedPageBreak/>
        <w:t>B．承兑人—出票人—第一背书人</w:t>
      </w:r>
    </w:p>
    <w:p w14:paraId="298662D2" w14:textId="77777777" w:rsidR="009A7547" w:rsidRPr="00AE75F4" w:rsidRDefault="009A7547" w:rsidP="00E778CD">
      <w:pPr>
        <w:pStyle w:val="a5"/>
        <w:spacing w:line="240" w:lineRule="atLeast"/>
      </w:pPr>
      <w:r w:rsidRPr="00AE75F4">
        <w:t>C．承兑人—第一背书人—第二背书人</w:t>
      </w:r>
    </w:p>
    <w:p w14:paraId="2389D55A" w14:textId="1C9FFEFF" w:rsidR="009A7547" w:rsidRPr="00AE75F4" w:rsidRDefault="009A7547" w:rsidP="00E778CD">
      <w:pPr>
        <w:pStyle w:val="a5"/>
        <w:spacing w:line="240" w:lineRule="atLeast"/>
      </w:pPr>
      <w:r w:rsidRPr="00AE75F4">
        <w:t>D．出票人—承兑人—第一背书人</w:t>
      </w:r>
    </w:p>
    <w:p w14:paraId="41064DC9" w14:textId="78036379" w:rsidR="005F3185" w:rsidRPr="00AE75F4" w:rsidRDefault="005F3185" w:rsidP="00E778CD">
      <w:pPr>
        <w:pStyle w:val="a5"/>
        <w:spacing w:line="240" w:lineRule="atLeast"/>
      </w:pPr>
      <w:r w:rsidRPr="00AE75F4">
        <w:rPr>
          <w:rFonts w:hint="eastAsia"/>
        </w:rPr>
        <w:t>答案：</w:t>
      </w:r>
      <w:r w:rsidR="008D027E" w:rsidRPr="00AE75F4">
        <w:rPr>
          <w:rFonts w:hint="eastAsia"/>
        </w:rPr>
        <w:t>B</w:t>
      </w:r>
    </w:p>
    <w:p w14:paraId="79CAA6F9" w14:textId="3AD01614" w:rsidR="009A7547" w:rsidRPr="00AE75F4" w:rsidRDefault="00324A5A" w:rsidP="00E778CD">
      <w:pPr>
        <w:pStyle w:val="a5"/>
        <w:spacing w:line="240" w:lineRule="atLeast"/>
      </w:pPr>
      <w:r w:rsidRPr="00AE75F4">
        <w:t>2</w:t>
      </w:r>
      <w:r w:rsidR="009A7547" w:rsidRPr="00AE75F4">
        <w:t>3.对于出口商而言，承担风险最大的结算方式是（    ）。</w:t>
      </w:r>
    </w:p>
    <w:p w14:paraId="6E749105" w14:textId="77777777" w:rsidR="009A7547" w:rsidRPr="00AE75F4" w:rsidRDefault="009A7547" w:rsidP="00E778CD">
      <w:pPr>
        <w:pStyle w:val="a5"/>
        <w:spacing w:line="240" w:lineRule="atLeast"/>
      </w:pPr>
      <w:r w:rsidRPr="00AE75F4">
        <w:t xml:space="preserve">A．D/P at sight     B．D/P after sight   </w:t>
      </w:r>
    </w:p>
    <w:p w14:paraId="08EC62AF" w14:textId="00C4895A" w:rsidR="009A7547" w:rsidRPr="00AE75F4" w:rsidRDefault="009A7547" w:rsidP="00E778CD">
      <w:pPr>
        <w:pStyle w:val="a5"/>
        <w:spacing w:line="240" w:lineRule="atLeast"/>
      </w:pPr>
      <w:r w:rsidRPr="00AE75F4">
        <w:t>C．D/A              D．L/C</w:t>
      </w:r>
    </w:p>
    <w:p w14:paraId="0ED5E477" w14:textId="350C14D1" w:rsidR="005F3185" w:rsidRPr="00AE75F4" w:rsidRDefault="005F3185" w:rsidP="00E778CD">
      <w:pPr>
        <w:pStyle w:val="a5"/>
        <w:spacing w:line="240" w:lineRule="atLeast"/>
      </w:pPr>
      <w:r w:rsidRPr="00AE75F4">
        <w:rPr>
          <w:rFonts w:hint="eastAsia"/>
        </w:rPr>
        <w:t>答案：</w:t>
      </w:r>
      <w:r w:rsidR="008D027E" w:rsidRPr="00AE75F4">
        <w:rPr>
          <w:rFonts w:hint="eastAsia"/>
        </w:rPr>
        <w:t>C</w:t>
      </w:r>
    </w:p>
    <w:p w14:paraId="6F927C68" w14:textId="1DFAD528" w:rsidR="009A7547" w:rsidRPr="00AE75F4" w:rsidRDefault="00324A5A" w:rsidP="00E778CD">
      <w:pPr>
        <w:pStyle w:val="a5"/>
        <w:spacing w:line="240" w:lineRule="atLeast"/>
      </w:pPr>
      <w:r w:rsidRPr="00AE75F4">
        <w:t>2</w:t>
      </w:r>
      <w:r w:rsidR="009A7547" w:rsidRPr="00AE75F4">
        <w:t>4．若托收交单条件分为“D/A（at 30 days after sight）”,代收行向付款人提示汇票的日期为5月31日，则付款人付款日和代收</w:t>
      </w:r>
      <w:proofErr w:type="gramStart"/>
      <w:r w:rsidR="009A7547" w:rsidRPr="00AE75F4">
        <w:t>行交单日</w:t>
      </w:r>
      <w:proofErr w:type="gramEnd"/>
      <w:r w:rsidR="009A7547" w:rsidRPr="00AE75F4">
        <w:t>分别是（    ）。</w:t>
      </w:r>
    </w:p>
    <w:p w14:paraId="61BBA1C2" w14:textId="77777777" w:rsidR="009A7547" w:rsidRPr="00AE75F4" w:rsidRDefault="009A7547" w:rsidP="00E778CD">
      <w:pPr>
        <w:pStyle w:val="a5"/>
        <w:spacing w:line="240" w:lineRule="atLeast"/>
      </w:pPr>
      <w:r w:rsidRPr="00AE75F4">
        <w:t>A．5月31日和5月31日     B．5月31日和6月30日</w:t>
      </w:r>
    </w:p>
    <w:p w14:paraId="7639729B" w14:textId="2A51564E" w:rsidR="009A7547" w:rsidRPr="00AE75F4" w:rsidRDefault="009A7547" w:rsidP="00E778CD">
      <w:pPr>
        <w:pStyle w:val="a5"/>
        <w:spacing w:line="240" w:lineRule="atLeast"/>
      </w:pPr>
      <w:r w:rsidRPr="00AE75F4">
        <w:t>C．6月30日和5月31日     D．6月31日和6月31日</w:t>
      </w:r>
    </w:p>
    <w:p w14:paraId="0D68C45B" w14:textId="2B875325" w:rsidR="005F3185" w:rsidRPr="00AE75F4" w:rsidRDefault="005F3185" w:rsidP="00E778CD">
      <w:pPr>
        <w:pStyle w:val="a5"/>
        <w:spacing w:line="240" w:lineRule="atLeast"/>
      </w:pPr>
      <w:r w:rsidRPr="00AE75F4">
        <w:rPr>
          <w:rFonts w:hint="eastAsia"/>
        </w:rPr>
        <w:t>答案：</w:t>
      </w:r>
      <w:r w:rsidR="008D027E" w:rsidRPr="00AE75F4">
        <w:rPr>
          <w:rFonts w:hint="eastAsia"/>
        </w:rPr>
        <w:t>C</w:t>
      </w:r>
    </w:p>
    <w:p w14:paraId="14EE8A10" w14:textId="2B98BF97" w:rsidR="009A7547" w:rsidRPr="00AE75F4" w:rsidRDefault="00324A5A" w:rsidP="00E778CD">
      <w:pPr>
        <w:pStyle w:val="a5"/>
        <w:spacing w:line="240" w:lineRule="atLeast"/>
      </w:pPr>
      <w:r w:rsidRPr="00AE75F4">
        <w:t>2</w:t>
      </w:r>
      <w:r w:rsidR="009A7547" w:rsidRPr="00AE75F4">
        <w:t>5.若某代收银行于2013年6月5日接到加拿大某托收行的一套跟单托收单据，交单条件为D/A方式，远期期限的表述为“D/A at 60 days after date”，此套单据中汇票的出票日为2013年5月28日，提单签发日为2013年5月26日，则该套单据中汇票的到期付款日为（    ）。</w:t>
      </w:r>
    </w:p>
    <w:p w14:paraId="1E335511" w14:textId="77777777" w:rsidR="009A7547" w:rsidRPr="00AE75F4" w:rsidRDefault="009A7547" w:rsidP="00E778CD">
      <w:pPr>
        <w:pStyle w:val="a5"/>
        <w:spacing w:line="240" w:lineRule="atLeast"/>
      </w:pPr>
      <w:r w:rsidRPr="00AE75F4">
        <w:t>A.2013年7月25日     B.2013年7月27日</w:t>
      </w:r>
    </w:p>
    <w:p w14:paraId="32532B11" w14:textId="7B6ED8C7" w:rsidR="009A7547" w:rsidRPr="00AE75F4" w:rsidRDefault="009A7547" w:rsidP="00E778CD">
      <w:pPr>
        <w:pStyle w:val="a5"/>
        <w:spacing w:line="240" w:lineRule="atLeast"/>
      </w:pPr>
      <w:r w:rsidRPr="00AE75F4">
        <w:t>C.2013年8月4日      D.2013年8月16日</w:t>
      </w:r>
    </w:p>
    <w:p w14:paraId="667F5223" w14:textId="018D7548" w:rsidR="005F3185" w:rsidRPr="00AE75F4" w:rsidRDefault="005F3185" w:rsidP="00E778CD">
      <w:pPr>
        <w:pStyle w:val="a5"/>
        <w:spacing w:line="240" w:lineRule="atLeast"/>
      </w:pPr>
      <w:r w:rsidRPr="00AE75F4">
        <w:rPr>
          <w:rFonts w:hint="eastAsia"/>
        </w:rPr>
        <w:t>答案：</w:t>
      </w:r>
      <w:r w:rsidR="008D027E" w:rsidRPr="00AE75F4">
        <w:rPr>
          <w:rFonts w:hint="eastAsia"/>
        </w:rPr>
        <w:t>B</w:t>
      </w:r>
    </w:p>
    <w:p w14:paraId="3BA8065D" w14:textId="75FDFB25" w:rsidR="009A7547" w:rsidRPr="00AE75F4" w:rsidRDefault="00324A5A" w:rsidP="00E778CD">
      <w:pPr>
        <w:pStyle w:val="a5"/>
        <w:spacing w:line="240" w:lineRule="atLeast"/>
      </w:pPr>
      <w:r w:rsidRPr="00AE75F4">
        <w:t>2</w:t>
      </w:r>
      <w:r w:rsidR="009A7547" w:rsidRPr="00AE75F4">
        <w:t>6.在一笔托收业务中，下列(    )是代收行应做的工作。</w:t>
      </w:r>
    </w:p>
    <w:p w14:paraId="3808F9CC" w14:textId="77777777" w:rsidR="009A7547" w:rsidRPr="00AE75F4" w:rsidRDefault="009A7547" w:rsidP="00E778CD">
      <w:pPr>
        <w:pStyle w:val="a5"/>
        <w:spacing w:line="240" w:lineRule="atLeast"/>
      </w:pPr>
      <w:r w:rsidRPr="00AE75F4">
        <w:t xml:space="preserve">A.制作托收指示、向付款人提示跟单汇票    </w:t>
      </w:r>
    </w:p>
    <w:p w14:paraId="4B63E30C" w14:textId="77777777" w:rsidR="009A7547" w:rsidRPr="00AE75F4" w:rsidRDefault="009A7547" w:rsidP="00E778CD">
      <w:pPr>
        <w:pStyle w:val="a5"/>
        <w:spacing w:line="240" w:lineRule="atLeast"/>
      </w:pPr>
      <w:r w:rsidRPr="00AE75F4">
        <w:t>B.开立跟单汇票 、制作托收通知书</w:t>
      </w:r>
    </w:p>
    <w:p w14:paraId="520A1854" w14:textId="77777777" w:rsidR="009A7547" w:rsidRPr="00AE75F4" w:rsidRDefault="009A7547" w:rsidP="00E778CD">
      <w:pPr>
        <w:pStyle w:val="a5"/>
        <w:spacing w:line="240" w:lineRule="atLeast"/>
      </w:pPr>
      <w:r w:rsidRPr="00AE75F4">
        <w:t xml:space="preserve">C.审查单据内容、制作托收通知书          </w:t>
      </w:r>
    </w:p>
    <w:p w14:paraId="6854279A" w14:textId="4997DE4F" w:rsidR="009A7547" w:rsidRPr="00AE75F4" w:rsidRDefault="009A7547" w:rsidP="00E778CD">
      <w:pPr>
        <w:pStyle w:val="a5"/>
        <w:spacing w:line="240" w:lineRule="atLeast"/>
      </w:pPr>
      <w:r w:rsidRPr="00AE75F4">
        <w:t>D 制作托收通知书、向付款人提示跟单汇票</w:t>
      </w:r>
    </w:p>
    <w:p w14:paraId="623846A7" w14:textId="2AD8FF88" w:rsidR="005F3185" w:rsidRPr="00AE75F4" w:rsidRDefault="005F3185" w:rsidP="00E778CD">
      <w:pPr>
        <w:pStyle w:val="a5"/>
        <w:spacing w:line="240" w:lineRule="atLeast"/>
      </w:pPr>
      <w:r w:rsidRPr="00AE75F4">
        <w:rPr>
          <w:rFonts w:hint="eastAsia"/>
        </w:rPr>
        <w:t>答案：</w:t>
      </w:r>
      <w:r w:rsidR="008D027E" w:rsidRPr="00AE75F4">
        <w:rPr>
          <w:rFonts w:hint="eastAsia"/>
        </w:rPr>
        <w:t>D</w:t>
      </w:r>
    </w:p>
    <w:p w14:paraId="7F803E05" w14:textId="4C3F9747" w:rsidR="009A7547" w:rsidRPr="00AE75F4" w:rsidRDefault="00324A5A" w:rsidP="00E778CD">
      <w:pPr>
        <w:pStyle w:val="a5"/>
        <w:spacing w:line="240" w:lineRule="atLeast"/>
      </w:pPr>
      <w:r w:rsidRPr="00AE75F4">
        <w:t>2</w:t>
      </w:r>
      <w:r w:rsidR="009A7547" w:rsidRPr="00AE75F4">
        <w:t>7．远期付款信用证项下进口商要在汇票到期日付款赎单，但因货物早于到期日运抵目的港，可凭进口商开立（    ）交单，以便进口商及时提货销售，这样给予进口商极大的便利。</w:t>
      </w:r>
    </w:p>
    <w:p w14:paraId="75D8486A" w14:textId="5D7AE7D0" w:rsidR="009A7547" w:rsidRPr="00AE75F4" w:rsidRDefault="009A7547" w:rsidP="00E778CD">
      <w:pPr>
        <w:pStyle w:val="a5"/>
        <w:spacing w:line="240" w:lineRule="atLeast"/>
      </w:pPr>
      <w:r w:rsidRPr="00AE75F4">
        <w:t>A.银行保函</w:t>
      </w:r>
      <w:r w:rsidR="005F3185" w:rsidRPr="00AE75F4">
        <w:t xml:space="preserve">      </w:t>
      </w:r>
      <w:r w:rsidRPr="00AE75F4">
        <w:t>B.信托收据</w:t>
      </w:r>
      <w:r w:rsidRPr="00AE75F4">
        <w:tab/>
      </w:r>
      <w:r w:rsidRPr="00AE75F4">
        <w:tab/>
      </w:r>
      <w:r w:rsidR="005F3185" w:rsidRPr="00AE75F4">
        <w:t xml:space="preserve">      </w:t>
      </w:r>
      <w:r w:rsidRPr="00AE75F4">
        <w:t>C.支票</w:t>
      </w:r>
      <w:r w:rsidRPr="00AE75F4">
        <w:tab/>
      </w:r>
      <w:r w:rsidRPr="00AE75F4">
        <w:tab/>
      </w:r>
      <w:r w:rsidR="005F3185" w:rsidRPr="00AE75F4">
        <w:t xml:space="preserve">  </w:t>
      </w:r>
      <w:r w:rsidRPr="00AE75F4">
        <w:t>D.资信证明</w:t>
      </w:r>
    </w:p>
    <w:p w14:paraId="4F1BEC0E" w14:textId="61CFDCF9" w:rsidR="005F3185" w:rsidRPr="00AE75F4" w:rsidRDefault="005F3185" w:rsidP="00E778CD">
      <w:pPr>
        <w:pStyle w:val="a5"/>
        <w:spacing w:line="240" w:lineRule="atLeast"/>
      </w:pPr>
      <w:r w:rsidRPr="00AE75F4">
        <w:rPr>
          <w:rFonts w:hint="eastAsia"/>
        </w:rPr>
        <w:t>答案：</w:t>
      </w:r>
      <w:r w:rsidR="008D027E" w:rsidRPr="00AE75F4">
        <w:rPr>
          <w:rFonts w:hint="eastAsia"/>
        </w:rPr>
        <w:t>B</w:t>
      </w:r>
    </w:p>
    <w:p w14:paraId="055EFB6E" w14:textId="39389F2F" w:rsidR="009A7547" w:rsidRPr="00AE75F4" w:rsidRDefault="00324A5A" w:rsidP="00E778CD">
      <w:pPr>
        <w:pStyle w:val="a5"/>
        <w:spacing w:line="240" w:lineRule="atLeast"/>
      </w:pPr>
      <w:r w:rsidRPr="00AE75F4">
        <w:t>2</w:t>
      </w:r>
      <w:r w:rsidR="009A7547" w:rsidRPr="00AE75F4">
        <w:t>8．下列关于汇票付款金额的记载，符合我国票据法规定的是（ ）</w:t>
      </w:r>
      <w:r w:rsidR="002171F5" w:rsidRPr="00AE75F4">
        <w:rPr>
          <w:rFonts w:hint="eastAsia"/>
        </w:rPr>
        <w:t>。</w:t>
      </w:r>
    </w:p>
    <w:p w14:paraId="27E05440" w14:textId="211BD709" w:rsidR="009A7547" w:rsidRPr="00AE75F4" w:rsidRDefault="009A7547" w:rsidP="00E778CD">
      <w:pPr>
        <w:pStyle w:val="a5"/>
        <w:spacing w:line="240" w:lineRule="atLeast"/>
      </w:pPr>
      <w:r w:rsidRPr="00AE75F4">
        <w:t>A.金额必须大小写，而且大小写必须一致</w:t>
      </w:r>
    </w:p>
    <w:p w14:paraId="640CD1F2" w14:textId="441528A5" w:rsidR="009A7547" w:rsidRPr="00AE75F4" w:rsidRDefault="009A7547" w:rsidP="00E778CD">
      <w:pPr>
        <w:pStyle w:val="a5"/>
        <w:spacing w:line="240" w:lineRule="atLeast"/>
      </w:pPr>
      <w:r w:rsidRPr="00AE75F4">
        <w:t>B.金额可以仅用大写表示，或仅以小写表示</w:t>
      </w:r>
    </w:p>
    <w:p w14:paraId="5ADF21AE" w14:textId="7AC51A81" w:rsidR="009A7547" w:rsidRPr="00AE75F4" w:rsidRDefault="009A7547" w:rsidP="00E778CD">
      <w:pPr>
        <w:pStyle w:val="a5"/>
        <w:spacing w:line="240" w:lineRule="atLeast"/>
      </w:pPr>
      <w:r w:rsidRPr="00AE75F4">
        <w:t>C.若大小写金额不同，以大写金额为准</w:t>
      </w:r>
    </w:p>
    <w:p w14:paraId="3D1BF836" w14:textId="77255B15" w:rsidR="009A7547" w:rsidRPr="00AE75F4" w:rsidRDefault="009A7547" w:rsidP="00E778CD">
      <w:pPr>
        <w:pStyle w:val="a5"/>
        <w:spacing w:line="240" w:lineRule="atLeast"/>
      </w:pPr>
      <w:r w:rsidRPr="00AE75F4">
        <w:t>D.若大小写金额不同，以小写的金额为准</w:t>
      </w:r>
    </w:p>
    <w:p w14:paraId="6F2439EC" w14:textId="7E5D1641" w:rsidR="005F3185" w:rsidRPr="00AE75F4" w:rsidRDefault="005F3185" w:rsidP="00E778CD">
      <w:pPr>
        <w:pStyle w:val="a5"/>
        <w:spacing w:line="240" w:lineRule="atLeast"/>
      </w:pPr>
      <w:r w:rsidRPr="00AE75F4">
        <w:rPr>
          <w:rFonts w:hint="eastAsia"/>
        </w:rPr>
        <w:t>答案：</w:t>
      </w:r>
      <w:r w:rsidR="008D027E" w:rsidRPr="00AE75F4">
        <w:rPr>
          <w:rFonts w:hint="eastAsia"/>
        </w:rPr>
        <w:t>A</w:t>
      </w:r>
    </w:p>
    <w:p w14:paraId="750E0DF3" w14:textId="7AEB8ACC" w:rsidR="009A7547" w:rsidRPr="00AE75F4" w:rsidRDefault="00324A5A" w:rsidP="00E778CD">
      <w:pPr>
        <w:pStyle w:val="a5"/>
        <w:spacing w:line="240" w:lineRule="atLeast"/>
      </w:pPr>
      <w:r w:rsidRPr="00AE75F4">
        <w:t>2</w:t>
      </w:r>
      <w:r w:rsidR="009A7547" w:rsidRPr="00AE75F4">
        <w:t>9．在信用证支付方式下，当出口人提交单据要求银行议付，此时银行要（    ）。</w:t>
      </w:r>
    </w:p>
    <w:p w14:paraId="373A176B" w14:textId="77777777" w:rsidR="009A7547" w:rsidRPr="00AE75F4" w:rsidRDefault="009A7547" w:rsidP="00E778CD">
      <w:pPr>
        <w:pStyle w:val="a5"/>
        <w:spacing w:line="240" w:lineRule="atLeast"/>
      </w:pPr>
      <w:r w:rsidRPr="00AE75F4">
        <w:t xml:space="preserve">A.征得进口人同意方能付款     </w:t>
      </w:r>
    </w:p>
    <w:p w14:paraId="4AA12C54" w14:textId="77777777" w:rsidR="009A7547" w:rsidRPr="00AE75F4" w:rsidRDefault="009A7547" w:rsidP="00E778CD">
      <w:pPr>
        <w:pStyle w:val="a5"/>
        <w:spacing w:line="240" w:lineRule="atLeast"/>
      </w:pPr>
      <w:r w:rsidRPr="00AE75F4">
        <w:t>B.在单据符合信用证规定时付款</w:t>
      </w:r>
    </w:p>
    <w:p w14:paraId="242E5ECB" w14:textId="77777777" w:rsidR="009A7547" w:rsidRPr="00AE75F4" w:rsidRDefault="009A7547" w:rsidP="00E778CD">
      <w:pPr>
        <w:pStyle w:val="a5"/>
        <w:spacing w:line="240" w:lineRule="atLeast"/>
      </w:pPr>
      <w:r w:rsidRPr="00AE75F4">
        <w:t xml:space="preserve">C.在货物符合合同规定时付款   </w:t>
      </w:r>
    </w:p>
    <w:p w14:paraId="21F76824" w14:textId="32E549A0" w:rsidR="009A7547" w:rsidRPr="00AE75F4" w:rsidRDefault="009A7547" w:rsidP="00E778CD">
      <w:pPr>
        <w:pStyle w:val="a5"/>
        <w:spacing w:line="240" w:lineRule="atLeast"/>
      </w:pPr>
      <w:r w:rsidRPr="00AE75F4">
        <w:t>D.在任何情况下都必须付款</w:t>
      </w:r>
    </w:p>
    <w:p w14:paraId="21464350" w14:textId="542BC362" w:rsidR="005F3185" w:rsidRPr="00AE75F4" w:rsidRDefault="005F3185" w:rsidP="00E778CD">
      <w:pPr>
        <w:pStyle w:val="a5"/>
        <w:spacing w:line="240" w:lineRule="atLeast"/>
      </w:pPr>
      <w:r w:rsidRPr="00AE75F4">
        <w:rPr>
          <w:rFonts w:hint="eastAsia"/>
        </w:rPr>
        <w:t>答案：</w:t>
      </w:r>
      <w:r w:rsidR="008D027E" w:rsidRPr="00AE75F4">
        <w:rPr>
          <w:rFonts w:hint="eastAsia"/>
        </w:rPr>
        <w:t>B</w:t>
      </w:r>
    </w:p>
    <w:p w14:paraId="2B62F11D" w14:textId="05C1E7F0" w:rsidR="009A7547" w:rsidRPr="00AE75F4" w:rsidRDefault="00324A5A" w:rsidP="00E778CD">
      <w:pPr>
        <w:pStyle w:val="a5"/>
        <w:spacing w:line="240" w:lineRule="atLeast"/>
      </w:pPr>
      <w:r w:rsidRPr="00AE75F4">
        <w:t>3</w:t>
      </w:r>
      <w:r w:rsidR="009A7547" w:rsidRPr="00AE75F4">
        <w:t>0. A公司向B公司出口一批货物，B公司通过C银行开给A公司一张不可撤销的即期信用证，当A公司于货物装船后持全套货运单据向银行办理议付时，B公司倒闭，于是C银行（    ）。</w:t>
      </w:r>
    </w:p>
    <w:p w14:paraId="0DC8BCAE" w14:textId="77777777" w:rsidR="009A7547" w:rsidRPr="00AE75F4" w:rsidRDefault="009A7547" w:rsidP="00E778CD">
      <w:pPr>
        <w:pStyle w:val="a5"/>
        <w:spacing w:line="240" w:lineRule="atLeast"/>
      </w:pPr>
      <w:r w:rsidRPr="00AE75F4">
        <w:t xml:space="preserve">A.可以以B公司倒闭为由拒绝付款               </w:t>
      </w:r>
    </w:p>
    <w:p w14:paraId="68FB1C33" w14:textId="77777777" w:rsidR="009A7547" w:rsidRPr="00AE75F4" w:rsidRDefault="009A7547" w:rsidP="00E778CD">
      <w:pPr>
        <w:pStyle w:val="a5"/>
        <w:spacing w:line="240" w:lineRule="atLeast"/>
      </w:pPr>
      <w:r w:rsidRPr="00AE75F4">
        <w:lastRenderedPageBreak/>
        <w:t>B.仍应承担付款责任</w:t>
      </w:r>
    </w:p>
    <w:p w14:paraId="0475CB30" w14:textId="77777777" w:rsidR="009A7547" w:rsidRPr="00AE75F4" w:rsidRDefault="009A7547" w:rsidP="00E778CD">
      <w:pPr>
        <w:pStyle w:val="a5"/>
        <w:spacing w:line="240" w:lineRule="atLeast"/>
      </w:pPr>
      <w:r w:rsidRPr="00AE75F4">
        <w:t xml:space="preserve">C.有权推迟付款，推迟时间可由A、C双方协商    </w:t>
      </w:r>
    </w:p>
    <w:p w14:paraId="3600B12D" w14:textId="1B8A3769" w:rsidR="009A7547" w:rsidRPr="00AE75F4" w:rsidRDefault="009A7547" w:rsidP="00E778CD">
      <w:pPr>
        <w:pStyle w:val="a5"/>
        <w:spacing w:line="240" w:lineRule="atLeast"/>
      </w:pPr>
      <w:r w:rsidRPr="00AE75F4">
        <w:t>D.有权只付货款的一部分。</w:t>
      </w:r>
    </w:p>
    <w:p w14:paraId="207C65D4" w14:textId="2DF3658A" w:rsidR="005F3185" w:rsidRPr="00AE75F4" w:rsidRDefault="005F3185" w:rsidP="00E778CD">
      <w:pPr>
        <w:pStyle w:val="a5"/>
        <w:spacing w:line="240" w:lineRule="atLeast"/>
      </w:pPr>
      <w:r w:rsidRPr="00AE75F4">
        <w:rPr>
          <w:rFonts w:hint="eastAsia"/>
        </w:rPr>
        <w:t>答案：</w:t>
      </w:r>
      <w:r w:rsidR="008D027E" w:rsidRPr="00AE75F4">
        <w:rPr>
          <w:rFonts w:hint="eastAsia"/>
        </w:rPr>
        <w:t>B</w:t>
      </w:r>
    </w:p>
    <w:p w14:paraId="5399E2CA" w14:textId="25A3535D" w:rsidR="009A7547" w:rsidRPr="00AE75F4" w:rsidRDefault="00324A5A" w:rsidP="00E778CD">
      <w:pPr>
        <w:pStyle w:val="a5"/>
        <w:spacing w:line="240" w:lineRule="atLeast"/>
      </w:pPr>
      <w:r w:rsidRPr="00AE75F4">
        <w:t>3</w:t>
      </w:r>
      <w:r w:rsidR="009A7547" w:rsidRPr="00AE75F4">
        <w:t>1．以下哪种信用证对受益人有追索权（    ）。</w:t>
      </w:r>
    </w:p>
    <w:p w14:paraId="519E383F" w14:textId="77777777" w:rsidR="009A7547" w:rsidRPr="00AE75F4" w:rsidRDefault="009A7547" w:rsidP="00E778CD">
      <w:pPr>
        <w:pStyle w:val="a5"/>
        <w:spacing w:line="240" w:lineRule="atLeast"/>
      </w:pPr>
      <w:r w:rsidRPr="00AE75F4">
        <w:t xml:space="preserve">A．延期信用证     B．议付信用证   </w:t>
      </w:r>
    </w:p>
    <w:p w14:paraId="3DE0B310" w14:textId="48422DB6" w:rsidR="009A7547" w:rsidRPr="00AE75F4" w:rsidRDefault="009A7547" w:rsidP="00E778CD">
      <w:pPr>
        <w:pStyle w:val="a5"/>
        <w:spacing w:line="240" w:lineRule="atLeast"/>
      </w:pPr>
      <w:r w:rsidRPr="00AE75F4">
        <w:t>C．承兑信用证     D．即期信用证</w:t>
      </w:r>
    </w:p>
    <w:p w14:paraId="2DE07BBB" w14:textId="6D8B17ED" w:rsidR="005F3185" w:rsidRPr="00AE75F4" w:rsidRDefault="005F3185" w:rsidP="00E778CD">
      <w:pPr>
        <w:pStyle w:val="a5"/>
        <w:spacing w:line="240" w:lineRule="atLeast"/>
      </w:pPr>
      <w:r w:rsidRPr="00AE75F4">
        <w:rPr>
          <w:rFonts w:hint="eastAsia"/>
        </w:rPr>
        <w:t>答案：</w:t>
      </w:r>
      <w:r w:rsidR="008D027E" w:rsidRPr="00AE75F4">
        <w:rPr>
          <w:rFonts w:hint="eastAsia"/>
        </w:rPr>
        <w:t>B</w:t>
      </w:r>
    </w:p>
    <w:p w14:paraId="70422F0C" w14:textId="538B64B5" w:rsidR="009A7547" w:rsidRPr="00AE75F4" w:rsidRDefault="00324A5A" w:rsidP="00E778CD">
      <w:pPr>
        <w:pStyle w:val="a5"/>
        <w:spacing w:line="240" w:lineRule="atLeast"/>
      </w:pPr>
      <w:r w:rsidRPr="00AE75F4">
        <w:t>3</w:t>
      </w:r>
      <w:r w:rsidR="009A7547" w:rsidRPr="00AE75F4">
        <w:t>2．以下关于承兑信用证的说法正确的是（    ）</w:t>
      </w:r>
    </w:p>
    <w:p w14:paraId="3613CF14" w14:textId="77777777" w:rsidR="009A7547" w:rsidRPr="00AE75F4" w:rsidRDefault="009A7547" w:rsidP="00E778CD">
      <w:pPr>
        <w:pStyle w:val="a5"/>
        <w:spacing w:line="240" w:lineRule="atLeast"/>
      </w:pPr>
      <w:r w:rsidRPr="00AE75F4">
        <w:t xml:space="preserve">A．在该项下，受益人可自由选择议付的银行   </w:t>
      </w:r>
    </w:p>
    <w:p w14:paraId="30FC0583" w14:textId="77777777" w:rsidR="009A7547" w:rsidRPr="00AE75F4" w:rsidRDefault="009A7547" w:rsidP="00E778CD">
      <w:pPr>
        <w:pStyle w:val="a5"/>
        <w:spacing w:line="240" w:lineRule="atLeast"/>
      </w:pPr>
      <w:r w:rsidRPr="00AE75F4">
        <w:t>B．承兑信用证的汇票的期限是远期的</w:t>
      </w:r>
    </w:p>
    <w:p w14:paraId="420597E3" w14:textId="6BA0C25E" w:rsidR="005F3185" w:rsidRPr="00AE75F4" w:rsidRDefault="009A7547" w:rsidP="00E778CD">
      <w:pPr>
        <w:pStyle w:val="a5"/>
        <w:spacing w:line="240" w:lineRule="atLeast"/>
      </w:pPr>
      <w:r w:rsidRPr="00AE75F4">
        <w:t xml:space="preserve">C．其起算日是交单日 </w:t>
      </w:r>
    </w:p>
    <w:p w14:paraId="4F6C44DC" w14:textId="114D875D" w:rsidR="009A7547" w:rsidRPr="00AE75F4" w:rsidRDefault="009A7547" w:rsidP="00E778CD">
      <w:pPr>
        <w:pStyle w:val="a5"/>
        <w:spacing w:line="240" w:lineRule="atLeast"/>
      </w:pPr>
      <w:r w:rsidRPr="00AE75F4">
        <w:t>D．对受益人有追索权</w:t>
      </w:r>
    </w:p>
    <w:p w14:paraId="664EADF6" w14:textId="0C21D32A" w:rsidR="005F3185" w:rsidRPr="00AE75F4" w:rsidRDefault="005F3185" w:rsidP="00E778CD">
      <w:pPr>
        <w:pStyle w:val="a5"/>
        <w:spacing w:line="240" w:lineRule="atLeast"/>
      </w:pPr>
      <w:r w:rsidRPr="00AE75F4">
        <w:rPr>
          <w:rFonts w:hint="eastAsia"/>
        </w:rPr>
        <w:t>答案：</w:t>
      </w:r>
      <w:r w:rsidR="008D027E" w:rsidRPr="00AE75F4">
        <w:rPr>
          <w:rFonts w:hint="eastAsia"/>
        </w:rPr>
        <w:t>B</w:t>
      </w:r>
    </w:p>
    <w:p w14:paraId="079A96B3" w14:textId="1FC82B77" w:rsidR="009A7547" w:rsidRPr="00AE75F4" w:rsidRDefault="00324A5A" w:rsidP="00E778CD">
      <w:pPr>
        <w:pStyle w:val="a5"/>
        <w:spacing w:line="240" w:lineRule="atLeast"/>
      </w:pPr>
      <w:r w:rsidRPr="00AE75F4">
        <w:t>3</w:t>
      </w:r>
      <w:r w:rsidR="009A7547" w:rsidRPr="00AE75F4">
        <w:t>3. 一般来说，保兑行对所保兑的信用证的责任是（    ）。</w:t>
      </w:r>
    </w:p>
    <w:p w14:paraId="5093FE49" w14:textId="77777777" w:rsidR="009A7547" w:rsidRPr="00AE75F4" w:rsidRDefault="009A7547" w:rsidP="00E778CD">
      <w:pPr>
        <w:pStyle w:val="a5"/>
        <w:spacing w:line="240" w:lineRule="atLeast"/>
      </w:pPr>
      <w:r w:rsidRPr="00AE75F4">
        <w:t xml:space="preserve">A．在议付行不能付款时，承担付款责任；  </w:t>
      </w:r>
    </w:p>
    <w:p w14:paraId="588F0545" w14:textId="77777777" w:rsidR="009A7547" w:rsidRPr="00AE75F4" w:rsidRDefault="009A7547" w:rsidP="00E778CD">
      <w:pPr>
        <w:pStyle w:val="a5"/>
        <w:spacing w:line="240" w:lineRule="atLeast"/>
      </w:pPr>
      <w:r w:rsidRPr="00AE75F4">
        <w:t>B．在开证行不能付款时，承担付款责任；</w:t>
      </w:r>
    </w:p>
    <w:p w14:paraId="01C9FE3D" w14:textId="77777777" w:rsidR="009A7547" w:rsidRPr="00AE75F4" w:rsidRDefault="009A7547" w:rsidP="00E778CD">
      <w:pPr>
        <w:pStyle w:val="a5"/>
        <w:spacing w:line="240" w:lineRule="atLeast"/>
      </w:pPr>
      <w:r w:rsidRPr="00AE75F4">
        <w:t xml:space="preserve">C．承担第一性的付款责任；          </w:t>
      </w:r>
    </w:p>
    <w:p w14:paraId="3D2B194A" w14:textId="5A262EEA" w:rsidR="009A7547" w:rsidRPr="00AE75F4" w:rsidRDefault="009A7547" w:rsidP="00E778CD">
      <w:pPr>
        <w:pStyle w:val="a5"/>
        <w:spacing w:line="240" w:lineRule="atLeast"/>
      </w:pPr>
      <w:r w:rsidRPr="00AE75F4">
        <w:t>D．在开证申请人不能付款时，承担付款责任</w:t>
      </w:r>
    </w:p>
    <w:p w14:paraId="05E2BA2D" w14:textId="08AEB3AD" w:rsidR="005F3185" w:rsidRPr="00AE75F4" w:rsidRDefault="005F3185" w:rsidP="00E778CD">
      <w:pPr>
        <w:pStyle w:val="a5"/>
        <w:spacing w:line="240" w:lineRule="atLeast"/>
      </w:pPr>
      <w:r w:rsidRPr="00AE75F4">
        <w:rPr>
          <w:rFonts w:hint="eastAsia"/>
        </w:rPr>
        <w:t>答案：</w:t>
      </w:r>
      <w:r w:rsidR="008D027E" w:rsidRPr="00AE75F4">
        <w:rPr>
          <w:rFonts w:hint="eastAsia"/>
        </w:rPr>
        <w:t>C</w:t>
      </w:r>
    </w:p>
    <w:p w14:paraId="39760F64" w14:textId="5EB34E1A" w:rsidR="009A7547" w:rsidRPr="00AE75F4" w:rsidRDefault="00324A5A" w:rsidP="00E778CD">
      <w:pPr>
        <w:pStyle w:val="a5"/>
        <w:spacing w:line="240" w:lineRule="atLeast"/>
      </w:pPr>
      <w:r w:rsidRPr="00AE75F4">
        <w:t>3</w:t>
      </w:r>
      <w:r w:rsidR="009A7547" w:rsidRPr="00AE75F4">
        <w:t>4．审单工作中，银行将审查（    ）。</w:t>
      </w:r>
    </w:p>
    <w:p w14:paraId="01394234" w14:textId="77777777" w:rsidR="009A7547" w:rsidRPr="00AE75F4" w:rsidRDefault="009A7547" w:rsidP="00E778CD">
      <w:pPr>
        <w:pStyle w:val="a5"/>
        <w:spacing w:line="240" w:lineRule="atLeast"/>
      </w:pPr>
      <w:r w:rsidRPr="00AE75F4">
        <w:t>A．单据的法律效力      B．单据的真伪性</w:t>
      </w:r>
    </w:p>
    <w:p w14:paraId="0CAD7453" w14:textId="1D63DB4D" w:rsidR="009A7547" w:rsidRPr="00AE75F4" w:rsidRDefault="009A7547" w:rsidP="00E778CD">
      <w:pPr>
        <w:pStyle w:val="a5"/>
        <w:spacing w:line="240" w:lineRule="atLeast"/>
      </w:pPr>
      <w:r w:rsidRPr="00AE75F4">
        <w:t xml:space="preserve">C．货物发运人的诚信    D．单据表面是否与信用证条款相符 </w:t>
      </w:r>
    </w:p>
    <w:p w14:paraId="1AE0CC60" w14:textId="312F96EA" w:rsidR="005F3185" w:rsidRPr="00AE75F4" w:rsidRDefault="005F3185" w:rsidP="00E778CD">
      <w:pPr>
        <w:pStyle w:val="a5"/>
        <w:spacing w:line="240" w:lineRule="atLeast"/>
      </w:pPr>
      <w:r w:rsidRPr="00AE75F4">
        <w:rPr>
          <w:rFonts w:hint="eastAsia"/>
        </w:rPr>
        <w:t>答案：</w:t>
      </w:r>
      <w:r w:rsidR="008D027E" w:rsidRPr="00AE75F4">
        <w:rPr>
          <w:rFonts w:hint="eastAsia"/>
        </w:rPr>
        <w:t>D</w:t>
      </w:r>
    </w:p>
    <w:p w14:paraId="755446CD" w14:textId="79E84530" w:rsidR="009A7547" w:rsidRPr="00AE75F4" w:rsidRDefault="00324A5A" w:rsidP="00E778CD">
      <w:pPr>
        <w:pStyle w:val="a5"/>
        <w:spacing w:line="240" w:lineRule="atLeast"/>
      </w:pPr>
      <w:r w:rsidRPr="00AE75F4">
        <w:t>3</w:t>
      </w:r>
      <w:r w:rsidR="009A7547" w:rsidRPr="00AE75F4">
        <w:t>5．开证行在审单时发现不符点，以下哪一项不是开征行所必须做的（    ）。</w:t>
      </w:r>
    </w:p>
    <w:p w14:paraId="3D2D2A16" w14:textId="77777777" w:rsidR="009A7547" w:rsidRPr="00AE75F4" w:rsidRDefault="009A7547" w:rsidP="00E778CD">
      <w:pPr>
        <w:pStyle w:val="a5"/>
        <w:spacing w:line="240" w:lineRule="atLeast"/>
      </w:pPr>
      <w:r w:rsidRPr="00AE75F4">
        <w:t>A．一次性说明全部不符点    B．拒付时必须以单据为依据</w:t>
      </w:r>
    </w:p>
    <w:p w14:paraId="08B456C0" w14:textId="41CC9047" w:rsidR="009A7547" w:rsidRPr="00AE75F4" w:rsidRDefault="009A7547" w:rsidP="00E778CD">
      <w:pPr>
        <w:pStyle w:val="a5"/>
        <w:spacing w:line="240" w:lineRule="atLeast"/>
      </w:pPr>
      <w:r w:rsidRPr="00AE75F4">
        <w:t>C．应与开证申请人协商  D．必须在5个工作日内拒付</w:t>
      </w:r>
    </w:p>
    <w:p w14:paraId="5FC7C1A4" w14:textId="09BD6926" w:rsidR="005F3185" w:rsidRPr="00AE75F4" w:rsidRDefault="005F3185" w:rsidP="00E778CD">
      <w:pPr>
        <w:pStyle w:val="a5"/>
        <w:spacing w:line="240" w:lineRule="atLeast"/>
      </w:pPr>
      <w:r w:rsidRPr="00AE75F4">
        <w:rPr>
          <w:rFonts w:hint="eastAsia"/>
        </w:rPr>
        <w:t>答案：</w:t>
      </w:r>
      <w:r w:rsidR="008D027E" w:rsidRPr="00AE75F4">
        <w:rPr>
          <w:rFonts w:hint="eastAsia"/>
        </w:rPr>
        <w:t>C</w:t>
      </w:r>
    </w:p>
    <w:p w14:paraId="0970C58A" w14:textId="3F863AD7" w:rsidR="009A7547" w:rsidRPr="00AE75F4" w:rsidRDefault="00324A5A" w:rsidP="00E778CD">
      <w:pPr>
        <w:pStyle w:val="a5"/>
        <w:spacing w:line="240" w:lineRule="atLeast"/>
      </w:pPr>
      <w:r w:rsidRPr="00AE75F4">
        <w:t>3</w:t>
      </w:r>
      <w:r w:rsidR="009A7547" w:rsidRPr="00AE75F4">
        <w:t xml:space="preserve">6．如信用证未规定货物的指定数量不得有增减且数量不是以包装单位或个数记数，在支取款项不超过信用证金额的情况下，单据上显示的货物准许的增减幅度为( )。 </w:t>
      </w:r>
    </w:p>
    <w:p w14:paraId="4657050A" w14:textId="36616C90" w:rsidR="009A7547" w:rsidRPr="00AE75F4" w:rsidRDefault="009A7547" w:rsidP="00E778CD">
      <w:pPr>
        <w:pStyle w:val="a5"/>
        <w:spacing w:line="240" w:lineRule="atLeast"/>
      </w:pPr>
      <w:r w:rsidRPr="00AE75F4">
        <w:t>A．10%     B.3%     C.0%     D.5%</w:t>
      </w:r>
    </w:p>
    <w:p w14:paraId="528EAF52" w14:textId="42779DFD" w:rsidR="005F3185" w:rsidRPr="00AE75F4" w:rsidRDefault="005F3185" w:rsidP="00E778CD">
      <w:pPr>
        <w:pStyle w:val="a5"/>
        <w:spacing w:line="240" w:lineRule="atLeast"/>
      </w:pPr>
      <w:r w:rsidRPr="00AE75F4">
        <w:rPr>
          <w:rFonts w:hint="eastAsia"/>
        </w:rPr>
        <w:t>答案：</w:t>
      </w:r>
      <w:r w:rsidR="008D027E" w:rsidRPr="00AE75F4">
        <w:rPr>
          <w:rFonts w:hint="eastAsia"/>
        </w:rPr>
        <w:t>D</w:t>
      </w:r>
    </w:p>
    <w:p w14:paraId="13693C88" w14:textId="0D651521" w:rsidR="009A7547" w:rsidRPr="00AE75F4" w:rsidRDefault="00324A5A" w:rsidP="00E778CD">
      <w:pPr>
        <w:pStyle w:val="a5"/>
        <w:spacing w:line="240" w:lineRule="atLeast"/>
      </w:pPr>
      <w:r w:rsidRPr="00AE75F4">
        <w:t>3</w:t>
      </w:r>
      <w:r w:rsidR="009A7547" w:rsidRPr="00AE75F4">
        <w:t>7.以下关于可转让信用证说法错误的是：（    ）。</w:t>
      </w:r>
    </w:p>
    <w:p w14:paraId="4743F676" w14:textId="77777777" w:rsidR="009A7547" w:rsidRPr="00AE75F4" w:rsidRDefault="009A7547" w:rsidP="00E778CD">
      <w:pPr>
        <w:pStyle w:val="a5"/>
        <w:spacing w:line="240" w:lineRule="atLeast"/>
      </w:pPr>
      <w:r w:rsidRPr="00AE75F4">
        <w:t xml:space="preserve">A．可转让信用证适用于中间商贸易    </w:t>
      </w:r>
    </w:p>
    <w:p w14:paraId="1552EA88" w14:textId="77777777" w:rsidR="009A7547" w:rsidRPr="00AE75F4" w:rsidRDefault="009A7547" w:rsidP="00E778CD">
      <w:pPr>
        <w:pStyle w:val="a5"/>
        <w:spacing w:line="240" w:lineRule="atLeast"/>
      </w:pPr>
      <w:r w:rsidRPr="00AE75F4">
        <w:t xml:space="preserve">B．信用证可以转让给一个或一个以上的第二受益人，而且这些第二受益人又可以转让给两个以上的受益人    </w:t>
      </w:r>
    </w:p>
    <w:p w14:paraId="28FC18D5" w14:textId="02DA57C0" w:rsidR="009A7547" w:rsidRPr="00AE75F4" w:rsidRDefault="009A7547" w:rsidP="00E778CD">
      <w:pPr>
        <w:pStyle w:val="a5"/>
        <w:spacing w:line="240" w:lineRule="atLeast"/>
      </w:pPr>
      <w:r w:rsidRPr="00AE75F4">
        <w:t>C．未经过信用证授权的转让行办理，受益人自行办理的信用证转让业务视为无效</w:t>
      </w:r>
    </w:p>
    <w:p w14:paraId="6A516A69" w14:textId="6A8A7AF3" w:rsidR="009A7547" w:rsidRPr="00AE75F4" w:rsidRDefault="009A7547" w:rsidP="00E778CD">
      <w:pPr>
        <w:pStyle w:val="a5"/>
        <w:spacing w:line="240" w:lineRule="atLeast"/>
      </w:pPr>
      <w:r w:rsidRPr="00AE75F4">
        <w:t>D．可转让信用证中只有一个开证行</w:t>
      </w:r>
    </w:p>
    <w:p w14:paraId="5D9BA45A" w14:textId="01F4BBD2" w:rsidR="005F3185" w:rsidRPr="00AE75F4" w:rsidRDefault="005F3185" w:rsidP="00E778CD">
      <w:pPr>
        <w:pStyle w:val="a5"/>
        <w:spacing w:line="240" w:lineRule="atLeast"/>
      </w:pPr>
      <w:r w:rsidRPr="00AE75F4">
        <w:rPr>
          <w:rFonts w:hint="eastAsia"/>
        </w:rPr>
        <w:t>答案：</w:t>
      </w:r>
      <w:r w:rsidR="008D027E" w:rsidRPr="00AE75F4">
        <w:rPr>
          <w:rFonts w:hint="eastAsia"/>
        </w:rPr>
        <w:t>B</w:t>
      </w:r>
    </w:p>
    <w:p w14:paraId="506C1F7A" w14:textId="4A92A49C" w:rsidR="009A7547" w:rsidRPr="00AE75F4" w:rsidRDefault="00324A5A" w:rsidP="00E778CD">
      <w:pPr>
        <w:pStyle w:val="a5"/>
        <w:spacing w:line="240" w:lineRule="atLeast"/>
      </w:pPr>
      <w:r w:rsidRPr="00AE75F4">
        <w:t>3</w:t>
      </w:r>
      <w:r w:rsidR="009A7547" w:rsidRPr="00AE75F4">
        <w:t>8.常用于易货贸易的信用证是（    ）。</w:t>
      </w:r>
    </w:p>
    <w:p w14:paraId="5F006349" w14:textId="77777777" w:rsidR="009A7547" w:rsidRPr="00AE75F4" w:rsidRDefault="009A7547" w:rsidP="00E778CD">
      <w:pPr>
        <w:pStyle w:val="a5"/>
        <w:spacing w:line="240" w:lineRule="atLeast"/>
      </w:pPr>
      <w:r w:rsidRPr="00AE75F4">
        <w:t xml:space="preserve">A.可转让信用证     B.对开信用证     </w:t>
      </w:r>
    </w:p>
    <w:p w14:paraId="2CEDCACD" w14:textId="217627A8" w:rsidR="009A7547" w:rsidRPr="00AE75F4" w:rsidRDefault="009A7547" w:rsidP="00E778CD">
      <w:pPr>
        <w:pStyle w:val="a5"/>
        <w:spacing w:line="240" w:lineRule="atLeast"/>
      </w:pPr>
      <w:r w:rsidRPr="00AE75F4">
        <w:t>C.预支信用证        D.背对背信用</w:t>
      </w:r>
    </w:p>
    <w:p w14:paraId="4CDC20B6" w14:textId="24D610A7" w:rsidR="005F3185" w:rsidRPr="00AE75F4" w:rsidRDefault="005F3185" w:rsidP="00E778CD">
      <w:pPr>
        <w:pStyle w:val="a5"/>
        <w:spacing w:line="240" w:lineRule="atLeast"/>
      </w:pPr>
      <w:r w:rsidRPr="00AE75F4">
        <w:rPr>
          <w:rFonts w:hint="eastAsia"/>
        </w:rPr>
        <w:t>答案：</w:t>
      </w:r>
      <w:r w:rsidR="008D027E" w:rsidRPr="00AE75F4">
        <w:rPr>
          <w:rFonts w:hint="eastAsia"/>
        </w:rPr>
        <w:t>B</w:t>
      </w:r>
    </w:p>
    <w:p w14:paraId="3989E7CD" w14:textId="27BE4CBD" w:rsidR="009A7547" w:rsidRPr="00AE75F4" w:rsidRDefault="00324A5A" w:rsidP="00E778CD">
      <w:pPr>
        <w:pStyle w:val="a5"/>
        <w:spacing w:line="240" w:lineRule="atLeast"/>
      </w:pPr>
      <w:r w:rsidRPr="00AE75F4">
        <w:t>3</w:t>
      </w:r>
      <w:r w:rsidR="009A7547" w:rsidRPr="00AE75F4">
        <w:t>9.在所有商业单据中处于中心单据地位的是（     ）。</w:t>
      </w:r>
    </w:p>
    <w:p w14:paraId="7A8E6854" w14:textId="2AED9F01" w:rsidR="009A7547" w:rsidRPr="00AE75F4" w:rsidRDefault="009A7547" w:rsidP="00E778CD">
      <w:pPr>
        <w:pStyle w:val="a5"/>
        <w:spacing w:line="240" w:lineRule="atLeast"/>
      </w:pPr>
      <w:r w:rsidRPr="00AE75F4">
        <w:t>A.商业发票     B.海关发票    C.海运提单   D.保险单</w:t>
      </w:r>
    </w:p>
    <w:p w14:paraId="78F9AE85" w14:textId="43499456" w:rsidR="005F3185" w:rsidRPr="00AE75F4" w:rsidRDefault="005F3185" w:rsidP="00E778CD">
      <w:pPr>
        <w:pStyle w:val="a5"/>
        <w:spacing w:line="240" w:lineRule="atLeast"/>
      </w:pPr>
      <w:r w:rsidRPr="00AE75F4">
        <w:rPr>
          <w:rFonts w:hint="eastAsia"/>
        </w:rPr>
        <w:t>答案：</w:t>
      </w:r>
      <w:r w:rsidR="008D027E" w:rsidRPr="00AE75F4">
        <w:rPr>
          <w:rFonts w:hint="eastAsia"/>
        </w:rPr>
        <w:t>A</w:t>
      </w:r>
    </w:p>
    <w:p w14:paraId="30FE526D" w14:textId="05A19A8B" w:rsidR="009A7547" w:rsidRPr="00AE75F4" w:rsidRDefault="00324A5A" w:rsidP="00E778CD">
      <w:pPr>
        <w:pStyle w:val="a5"/>
        <w:spacing w:line="240" w:lineRule="atLeast"/>
      </w:pPr>
      <w:r w:rsidRPr="00AE75F4">
        <w:lastRenderedPageBreak/>
        <w:t>40</w:t>
      </w:r>
      <w:r w:rsidR="009A7547" w:rsidRPr="00AE75F4">
        <w:t>.</w:t>
      </w:r>
      <w:proofErr w:type="gramStart"/>
      <w:r w:rsidR="009A7547" w:rsidRPr="00AE75F4">
        <w:t>当汇入行</w:t>
      </w:r>
      <w:proofErr w:type="gramEnd"/>
      <w:r w:rsidR="009A7547" w:rsidRPr="00AE75F4">
        <w:t>在汇出行有账户时，汇出行可采用（    ）的方式偿付汇入行。</w:t>
      </w:r>
    </w:p>
    <w:p w14:paraId="27ACE7D5" w14:textId="77777777" w:rsidR="009A7547" w:rsidRPr="00AE75F4" w:rsidRDefault="009A7547" w:rsidP="00E778CD">
      <w:pPr>
        <w:pStyle w:val="a5"/>
        <w:spacing w:line="240" w:lineRule="atLeast"/>
      </w:pPr>
      <w:r w:rsidRPr="00AE75F4">
        <w:t>A.主动</w:t>
      </w:r>
      <w:proofErr w:type="gramStart"/>
      <w:r w:rsidRPr="00AE75F4">
        <w:t>贷记汇入行</w:t>
      </w:r>
      <w:proofErr w:type="gramEnd"/>
      <w:r w:rsidRPr="00AE75F4">
        <w:t xml:space="preserve">在汇出行的账户          </w:t>
      </w:r>
    </w:p>
    <w:p w14:paraId="2F468DC1" w14:textId="77777777" w:rsidR="009A7547" w:rsidRPr="00AE75F4" w:rsidRDefault="009A7547" w:rsidP="00E778CD">
      <w:pPr>
        <w:pStyle w:val="a5"/>
        <w:spacing w:line="240" w:lineRule="atLeast"/>
      </w:pPr>
      <w:r w:rsidRPr="00AE75F4">
        <w:t>B.主动</w:t>
      </w:r>
      <w:proofErr w:type="gramStart"/>
      <w:r w:rsidRPr="00AE75F4">
        <w:t>贷记汇出行</w:t>
      </w:r>
      <w:proofErr w:type="gramEnd"/>
      <w:r w:rsidRPr="00AE75F4">
        <w:t>在汇入行的账户</w:t>
      </w:r>
    </w:p>
    <w:p w14:paraId="40B8E181" w14:textId="77777777" w:rsidR="009A7547" w:rsidRPr="00AE75F4" w:rsidRDefault="009A7547" w:rsidP="00E778CD">
      <w:pPr>
        <w:pStyle w:val="a5"/>
        <w:spacing w:line="240" w:lineRule="atLeast"/>
      </w:pPr>
      <w:r w:rsidRPr="00AE75F4">
        <w:t>C.授权汇入行</w:t>
      </w:r>
      <w:proofErr w:type="gramStart"/>
      <w:r w:rsidRPr="00AE75F4">
        <w:t>贷记汇出行</w:t>
      </w:r>
      <w:proofErr w:type="gramEnd"/>
      <w:r w:rsidRPr="00AE75F4">
        <w:t xml:space="preserve">在汇入行的账户    </w:t>
      </w:r>
    </w:p>
    <w:p w14:paraId="0FAFFB24" w14:textId="7AEE0B07" w:rsidR="009A7547" w:rsidRPr="00AE75F4" w:rsidRDefault="009A7547" w:rsidP="00E778CD">
      <w:pPr>
        <w:pStyle w:val="a5"/>
        <w:spacing w:line="240" w:lineRule="atLeast"/>
      </w:pPr>
      <w:r w:rsidRPr="00AE75F4">
        <w:t>D.主动</w:t>
      </w:r>
      <w:proofErr w:type="gramStart"/>
      <w:r w:rsidRPr="00AE75F4">
        <w:t>借记汇入行</w:t>
      </w:r>
      <w:proofErr w:type="gramEnd"/>
      <w:r w:rsidRPr="00AE75F4">
        <w:t>在汇出行的账户</w:t>
      </w:r>
    </w:p>
    <w:p w14:paraId="1929F365" w14:textId="78CC8486" w:rsidR="005F3185" w:rsidRPr="00AE75F4" w:rsidRDefault="005F3185" w:rsidP="00E778CD">
      <w:pPr>
        <w:pStyle w:val="a5"/>
        <w:spacing w:line="240" w:lineRule="atLeast"/>
      </w:pPr>
      <w:r w:rsidRPr="00AE75F4">
        <w:rPr>
          <w:rFonts w:hint="eastAsia"/>
        </w:rPr>
        <w:t>答案：</w:t>
      </w:r>
      <w:r w:rsidR="008D027E" w:rsidRPr="00AE75F4">
        <w:rPr>
          <w:rFonts w:hint="eastAsia"/>
        </w:rPr>
        <w:t>A</w:t>
      </w:r>
    </w:p>
    <w:p w14:paraId="6D424F6B" w14:textId="33D7CB9A" w:rsidR="009A7547" w:rsidRPr="00AE75F4" w:rsidRDefault="00324A5A" w:rsidP="00E778CD">
      <w:pPr>
        <w:pStyle w:val="a5"/>
        <w:spacing w:line="240" w:lineRule="atLeast"/>
      </w:pPr>
      <w:r w:rsidRPr="00AE75F4">
        <w:t>41</w:t>
      </w:r>
      <w:r w:rsidR="009A7547" w:rsidRPr="00AE75F4">
        <w:t>.一张票据是否有效，以（   ）地法律解释。</w:t>
      </w:r>
    </w:p>
    <w:p w14:paraId="23EDB6AE" w14:textId="21A61A1E" w:rsidR="009A7547" w:rsidRPr="00AE75F4" w:rsidRDefault="009A7547" w:rsidP="00E778CD">
      <w:pPr>
        <w:pStyle w:val="a5"/>
        <w:spacing w:line="240" w:lineRule="atLeast"/>
      </w:pPr>
      <w:r w:rsidRPr="00AE75F4">
        <w:t>A．出票地   B.行为地   C.付款地   D.交单地</w:t>
      </w:r>
    </w:p>
    <w:p w14:paraId="7C44B05C" w14:textId="59050E5A" w:rsidR="005F3185" w:rsidRPr="00AE75F4" w:rsidRDefault="005F3185" w:rsidP="00E778CD">
      <w:pPr>
        <w:pStyle w:val="a5"/>
        <w:spacing w:line="240" w:lineRule="atLeast"/>
      </w:pPr>
      <w:r w:rsidRPr="00AE75F4">
        <w:rPr>
          <w:rFonts w:hint="eastAsia"/>
        </w:rPr>
        <w:t>答案：</w:t>
      </w:r>
      <w:r w:rsidR="008D027E" w:rsidRPr="00AE75F4">
        <w:rPr>
          <w:rFonts w:hint="eastAsia"/>
        </w:rPr>
        <w:t>A</w:t>
      </w:r>
    </w:p>
    <w:p w14:paraId="29E84465" w14:textId="242BF0CD" w:rsidR="009A7547" w:rsidRPr="00AE75F4" w:rsidRDefault="00324A5A" w:rsidP="00E778CD">
      <w:pPr>
        <w:pStyle w:val="a5"/>
        <w:spacing w:line="240" w:lineRule="atLeast"/>
      </w:pPr>
      <w:r w:rsidRPr="00AE75F4">
        <w:t>42</w:t>
      </w:r>
      <w:r w:rsidR="009A7547" w:rsidRPr="00AE75F4">
        <w:t>.若某代收银行于2017年6月5日接到加拿大某托收行的一套跟单托收单据，交单条件为D/A方式，远期期限的表述为“D/A at 60 days after date”，此套单据中汇票的出票日为2017年5月28日，提单签发日为2017年5月26日，则该套单据中汇票的到期付款日为（    ）。</w:t>
      </w:r>
    </w:p>
    <w:p w14:paraId="4E94A5AA" w14:textId="77777777" w:rsidR="009A7547" w:rsidRPr="00AE75F4" w:rsidRDefault="009A7547" w:rsidP="00E778CD">
      <w:pPr>
        <w:pStyle w:val="a5"/>
        <w:spacing w:line="240" w:lineRule="atLeast"/>
      </w:pPr>
      <w:r w:rsidRPr="00AE75F4">
        <w:t>A.2017年7月26日     B.2017年7月27日</w:t>
      </w:r>
    </w:p>
    <w:p w14:paraId="37A455D5" w14:textId="04B6AAE9" w:rsidR="009A7547" w:rsidRPr="00AE75F4" w:rsidRDefault="009A7547" w:rsidP="00E778CD">
      <w:pPr>
        <w:pStyle w:val="a5"/>
        <w:spacing w:line="240" w:lineRule="atLeast"/>
      </w:pPr>
      <w:r w:rsidRPr="00AE75F4">
        <w:t>C.2017年8月4日      D.2017年8月16日</w:t>
      </w:r>
    </w:p>
    <w:p w14:paraId="6EC751BB" w14:textId="32046E55" w:rsidR="005F3185" w:rsidRPr="00AE75F4" w:rsidRDefault="005F3185" w:rsidP="00E778CD">
      <w:pPr>
        <w:pStyle w:val="a5"/>
        <w:spacing w:line="240" w:lineRule="atLeast"/>
      </w:pPr>
      <w:r w:rsidRPr="00AE75F4">
        <w:rPr>
          <w:rFonts w:hint="eastAsia"/>
        </w:rPr>
        <w:t>答案：</w:t>
      </w:r>
      <w:r w:rsidR="008D027E" w:rsidRPr="00AE75F4">
        <w:rPr>
          <w:rFonts w:hint="eastAsia"/>
        </w:rPr>
        <w:t>B</w:t>
      </w:r>
    </w:p>
    <w:p w14:paraId="4D2EC65A" w14:textId="118B4AB9" w:rsidR="009A7547" w:rsidRPr="00AE75F4" w:rsidRDefault="00324A5A" w:rsidP="00E778CD">
      <w:pPr>
        <w:pStyle w:val="a5"/>
        <w:spacing w:line="240" w:lineRule="atLeast"/>
      </w:pPr>
      <w:r w:rsidRPr="00AE75F4">
        <w:t>43</w:t>
      </w:r>
      <w:r w:rsidR="009A7547" w:rsidRPr="00AE75F4">
        <w:t>．托收和信用证两种支付方式使用的汇票都是商业汇票，都是通过银行收款，（    ）。</w:t>
      </w:r>
    </w:p>
    <w:p w14:paraId="167C3819" w14:textId="77777777" w:rsidR="009A7547" w:rsidRPr="00AE75F4" w:rsidRDefault="009A7547" w:rsidP="00E778CD">
      <w:pPr>
        <w:pStyle w:val="a5"/>
        <w:spacing w:line="240" w:lineRule="atLeast"/>
      </w:pPr>
      <w:r w:rsidRPr="00AE75F4">
        <w:t>A.但是托收属于商业信用，信用证属于银行信用</w:t>
      </w:r>
    </w:p>
    <w:p w14:paraId="3680E2E9" w14:textId="77777777" w:rsidR="009A7547" w:rsidRPr="00AE75F4" w:rsidRDefault="009A7547" w:rsidP="00E778CD">
      <w:pPr>
        <w:pStyle w:val="a5"/>
        <w:spacing w:line="240" w:lineRule="atLeast"/>
      </w:pPr>
      <w:r w:rsidRPr="00AE75F4">
        <w:t>B.两者都是商业信用</w:t>
      </w:r>
    </w:p>
    <w:p w14:paraId="098DD798" w14:textId="77777777" w:rsidR="009A7547" w:rsidRPr="00AE75F4" w:rsidRDefault="009A7547" w:rsidP="00E778CD">
      <w:pPr>
        <w:pStyle w:val="a5"/>
        <w:spacing w:line="240" w:lineRule="atLeast"/>
      </w:pPr>
      <w:r w:rsidRPr="00AE75F4">
        <w:t>C.两者都是银行信用</w:t>
      </w:r>
    </w:p>
    <w:p w14:paraId="2194989E" w14:textId="1FA77D5C" w:rsidR="009A7547" w:rsidRPr="00AE75F4" w:rsidRDefault="009A7547" w:rsidP="00E778CD">
      <w:pPr>
        <w:pStyle w:val="a5"/>
        <w:spacing w:line="240" w:lineRule="atLeast"/>
      </w:pPr>
      <w:r w:rsidRPr="00AE75F4">
        <w:t>D．但是托收属于银行信用，信用证属于商业信用</w:t>
      </w:r>
    </w:p>
    <w:p w14:paraId="7780ED16" w14:textId="6F099256" w:rsidR="005F3185" w:rsidRPr="00AE75F4" w:rsidRDefault="005F3185" w:rsidP="00E778CD">
      <w:pPr>
        <w:pStyle w:val="a5"/>
        <w:spacing w:line="240" w:lineRule="atLeast"/>
      </w:pPr>
      <w:r w:rsidRPr="00AE75F4">
        <w:rPr>
          <w:rFonts w:hint="eastAsia"/>
        </w:rPr>
        <w:t>答案：</w:t>
      </w:r>
      <w:r w:rsidR="008D027E" w:rsidRPr="00AE75F4">
        <w:rPr>
          <w:rFonts w:hint="eastAsia"/>
        </w:rPr>
        <w:t>A</w:t>
      </w:r>
    </w:p>
    <w:p w14:paraId="11658E20" w14:textId="7AA470E0" w:rsidR="009A7547" w:rsidRPr="00AE75F4" w:rsidRDefault="00324A5A" w:rsidP="00E778CD">
      <w:pPr>
        <w:pStyle w:val="a5"/>
        <w:spacing w:line="240" w:lineRule="atLeast"/>
      </w:pPr>
      <w:r w:rsidRPr="00AE75F4">
        <w:t>44</w:t>
      </w:r>
      <w:r w:rsidR="009A7547" w:rsidRPr="00AE75F4">
        <w:t>．以下不属于出口商审证的内容的是：（    ）。</w:t>
      </w:r>
    </w:p>
    <w:p w14:paraId="000A0957" w14:textId="77777777" w:rsidR="009A7547" w:rsidRPr="00AE75F4" w:rsidRDefault="009A7547" w:rsidP="00E778CD">
      <w:pPr>
        <w:pStyle w:val="a5"/>
        <w:spacing w:line="240" w:lineRule="atLeast"/>
      </w:pPr>
      <w:r w:rsidRPr="00AE75F4">
        <w:t xml:space="preserve">A．信用证与合同的一致性    B．信用证条款的可接受性    </w:t>
      </w:r>
    </w:p>
    <w:p w14:paraId="1C150C6D" w14:textId="32C5921D" w:rsidR="009A7547" w:rsidRPr="00AE75F4" w:rsidRDefault="009A7547" w:rsidP="00E778CD">
      <w:pPr>
        <w:pStyle w:val="a5"/>
        <w:spacing w:line="240" w:lineRule="atLeast"/>
      </w:pPr>
      <w:r w:rsidRPr="00AE75F4">
        <w:t>C．价格条件的完整性        D．开证申请人的资信</w:t>
      </w:r>
    </w:p>
    <w:p w14:paraId="60833C4C" w14:textId="5D3FD6D1" w:rsidR="005F3185" w:rsidRPr="00AE75F4" w:rsidRDefault="005F3185" w:rsidP="00E778CD">
      <w:pPr>
        <w:pStyle w:val="a5"/>
        <w:spacing w:line="240" w:lineRule="atLeast"/>
      </w:pPr>
      <w:r w:rsidRPr="00AE75F4">
        <w:rPr>
          <w:rFonts w:hint="eastAsia"/>
        </w:rPr>
        <w:t>答案：</w:t>
      </w:r>
      <w:r w:rsidR="008D027E" w:rsidRPr="00AE75F4">
        <w:rPr>
          <w:rFonts w:hint="eastAsia"/>
        </w:rPr>
        <w:t>D</w:t>
      </w:r>
    </w:p>
    <w:p w14:paraId="45EE1EAD" w14:textId="6EEFA546" w:rsidR="009A7547" w:rsidRPr="00AE75F4" w:rsidRDefault="00324A5A" w:rsidP="00E778CD">
      <w:pPr>
        <w:pStyle w:val="a5"/>
        <w:spacing w:line="240" w:lineRule="atLeast"/>
      </w:pPr>
      <w:r w:rsidRPr="00AE75F4">
        <w:t>45</w:t>
      </w:r>
      <w:r w:rsidR="009A7547" w:rsidRPr="00AE75F4">
        <w:t>. 以下关于海运提单的说法不正确的是（     ）。</w:t>
      </w:r>
    </w:p>
    <w:p w14:paraId="71B51178" w14:textId="45C0C605" w:rsidR="009A7547" w:rsidRPr="00AE75F4" w:rsidRDefault="009A7547" w:rsidP="00E778CD">
      <w:pPr>
        <w:pStyle w:val="a5"/>
        <w:spacing w:line="240" w:lineRule="atLeast"/>
      </w:pPr>
      <w:r w:rsidRPr="00AE75F4">
        <w:t>A．是货物收据     B．是运输合约证明   C．是无条件支付命令   D．是物权凭证</w:t>
      </w:r>
    </w:p>
    <w:p w14:paraId="7FBC1945" w14:textId="7520E737" w:rsidR="005F3185" w:rsidRPr="00AE75F4" w:rsidRDefault="005F3185" w:rsidP="00E778CD">
      <w:pPr>
        <w:pStyle w:val="a5"/>
        <w:spacing w:line="240" w:lineRule="atLeast"/>
      </w:pPr>
      <w:r w:rsidRPr="00AE75F4">
        <w:rPr>
          <w:rFonts w:hint="eastAsia"/>
        </w:rPr>
        <w:t>答案：</w:t>
      </w:r>
      <w:r w:rsidR="008D027E" w:rsidRPr="00AE75F4">
        <w:rPr>
          <w:rFonts w:hint="eastAsia"/>
        </w:rPr>
        <w:t>C</w:t>
      </w:r>
    </w:p>
    <w:p w14:paraId="5A2DCA54" w14:textId="21BC7E12" w:rsidR="005F3185" w:rsidRPr="00AE75F4" w:rsidRDefault="007C7010" w:rsidP="00E778CD">
      <w:pPr>
        <w:pStyle w:val="a5"/>
        <w:spacing w:line="240" w:lineRule="atLeast"/>
      </w:pPr>
      <w:r w:rsidRPr="00AE75F4">
        <w:rPr>
          <w:rFonts w:hint="eastAsia"/>
        </w:rPr>
        <w:t>46</w:t>
      </w:r>
      <w:r w:rsidRPr="00AE75F4">
        <w:t xml:space="preserve">. </w:t>
      </w:r>
      <w:r w:rsidR="00E47F37" w:rsidRPr="00AE75F4">
        <w:rPr>
          <w:rFonts w:hint="eastAsia"/>
        </w:rPr>
        <w:t>根据</w:t>
      </w:r>
      <w:r w:rsidR="00E47F37" w:rsidRPr="00AE75F4">
        <w:t>UCP600的规定，如信用证无规定，则受益人最后向银行交单议付的期限是不迟于提单签发日的（ ）, 但无论如何不得迟于信用证的到期日。</w:t>
      </w:r>
    </w:p>
    <w:p w14:paraId="6E6BC217" w14:textId="621B8086" w:rsidR="00E47F37" w:rsidRPr="00AE75F4" w:rsidRDefault="00E47F37" w:rsidP="00E778CD">
      <w:pPr>
        <w:pStyle w:val="a5"/>
        <w:spacing w:line="240" w:lineRule="atLeast"/>
      </w:pPr>
      <w:r w:rsidRPr="00AE75F4">
        <w:t>A、11天</w:t>
      </w:r>
      <w:r w:rsidR="007C7010" w:rsidRPr="00AE75F4">
        <w:rPr>
          <w:rFonts w:hint="eastAsia"/>
        </w:rPr>
        <w:t xml:space="preserve"> </w:t>
      </w:r>
      <w:r w:rsidR="007C7010" w:rsidRPr="00AE75F4">
        <w:t xml:space="preserve">    </w:t>
      </w:r>
      <w:r w:rsidRPr="00AE75F4">
        <w:t>B、15天</w:t>
      </w:r>
      <w:r w:rsidR="007C7010" w:rsidRPr="00AE75F4">
        <w:rPr>
          <w:rFonts w:hint="eastAsia"/>
        </w:rPr>
        <w:t xml:space="preserve"> </w:t>
      </w:r>
      <w:r w:rsidR="007C7010" w:rsidRPr="00AE75F4">
        <w:t xml:space="preserve">     </w:t>
      </w:r>
      <w:r w:rsidRPr="00AE75F4">
        <w:t>C、21天</w:t>
      </w:r>
      <w:r w:rsidR="007C7010" w:rsidRPr="00AE75F4">
        <w:rPr>
          <w:rFonts w:hint="eastAsia"/>
        </w:rPr>
        <w:t xml:space="preserve"> </w:t>
      </w:r>
      <w:r w:rsidR="007C7010" w:rsidRPr="00AE75F4">
        <w:t xml:space="preserve">     </w:t>
      </w:r>
      <w:r w:rsidRPr="00AE75F4">
        <w:t>D、 25天</w:t>
      </w:r>
    </w:p>
    <w:p w14:paraId="39EC7328" w14:textId="77777777" w:rsidR="00E47F37" w:rsidRPr="00AE75F4" w:rsidRDefault="00E47F37" w:rsidP="00E778CD">
      <w:pPr>
        <w:pStyle w:val="a5"/>
        <w:spacing w:line="240" w:lineRule="atLeast"/>
      </w:pPr>
      <w:r w:rsidRPr="00AE75F4">
        <w:rPr>
          <w:rFonts w:hint="eastAsia"/>
        </w:rPr>
        <w:t>答案：C</w:t>
      </w:r>
    </w:p>
    <w:p w14:paraId="7C989A74" w14:textId="4BB7C65A" w:rsidR="00E47F37" w:rsidRPr="00AE75F4" w:rsidRDefault="007C7010" w:rsidP="00E778CD">
      <w:pPr>
        <w:pStyle w:val="a5"/>
        <w:spacing w:line="240" w:lineRule="atLeast"/>
      </w:pPr>
      <w:r w:rsidRPr="00AE75F4">
        <w:rPr>
          <w:rFonts w:hint="eastAsia"/>
        </w:rPr>
        <w:t>4</w:t>
      </w:r>
      <w:r w:rsidRPr="00AE75F4">
        <w:t xml:space="preserve">7. </w:t>
      </w:r>
      <w:r w:rsidR="00E47F37" w:rsidRPr="00AE75F4">
        <w:rPr>
          <w:rFonts w:hint="eastAsia"/>
        </w:rPr>
        <w:t>对于出口商而言，承担风险最大的结算方式是（</w:t>
      </w:r>
      <w:r w:rsidR="00E47F37" w:rsidRPr="00AE75F4">
        <w:t xml:space="preserve"> ）。</w:t>
      </w:r>
    </w:p>
    <w:p w14:paraId="563C03FB" w14:textId="6F8702F8" w:rsidR="00E47F37" w:rsidRPr="00AE75F4" w:rsidRDefault="00E47F37" w:rsidP="00E778CD">
      <w:pPr>
        <w:pStyle w:val="a5"/>
        <w:spacing w:line="240" w:lineRule="atLeast"/>
      </w:pPr>
      <w:r w:rsidRPr="00AE75F4">
        <w:t>A、D/P at sight</w:t>
      </w:r>
      <w:r w:rsidR="007C7010" w:rsidRPr="00AE75F4">
        <w:rPr>
          <w:rFonts w:hint="eastAsia"/>
        </w:rPr>
        <w:t xml:space="preserve"> </w:t>
      </w:r>
      <w:r w:rsidR="007C7010" w:rsidRPr="00AE75F4">
        <w:t xml:space="preserve">    </w:t>
      </w:r>
      <w:r w:rsidRPr="00AE75F4">
        <w:t>B、D/P after sight</w:t>
      </w:r>
      <w:r w:rsidR="007C7010" w:rsidRPr="00AE75F4">
        <w:rPr>
          <w:rFonts w:hint="eastAsia"/>
        </w:rPr>
        <w:t xml:space="preserve"> </w:t>
      </w:r>
      <w:r w:rsidR="007C7010" w:rsidRPr="00AE75F4">
        <w:t xml:space="preserve">     </w:t>
      </w:r>
      <w:r w:rsidRPr="00AE75F4">
        <w:t>C、D/A</w:t>
      </w:r>
      <w:r w:rsidR="007C7010" w:rsidRPr="00AE75F4">
        <w:rPr>
          <w:rFonts w:hint="eastAsia"/>
        </w:rPr>
        <w:t xml:space="preserve"> </w:t>
      </w:r>
      <w:r w:rsidR="007C7010" w:rsidRPr="00AE75F4">
        <w:t xml:space="preserve">      </w:t>
      </w:r>
      <w:r w:rsidRPr="00AE75F4">
        <w:t>D、L/C</w:t>
      </w:r>
    </w:p>
    <w:p w14:paraId="2EB337E6" w14:textId="77777777" w:rsidR="00750737" w:rsidRPr="00AE75F4" w:rsidRDefault="00750737" w:rsidP="00E778CD">
      <w:pPr>
        <w:pStyle w:val="a5"/>
        <w:spacing w:line="240" w:lineRule="atLeast"/>
      </w:pPr>
      <w:r w:rsidRPr="00AE75F4">
        <w:rPr>
          <w:rFonts w:hint="eastAsia"/>
        </w:rPr>
        <w:t>答案：C</w:t>
      </w:r>
    </w:p>
    <w:p w14:paraId="1BADEC61" w14:textId="77777777" w:rsidR="007C7010" w:rsidRPr="00AE75F4" w:rsidRDefault="007C7010" w:rsidP="00E778CD">
      <w:pPr>
        <w:pStyle w:val="a5"/>
        <w:spacing w:line="240" w:lineRule="atLeast"/>
      </w:pPr>
      <w:r w:rsidRPr="00AE75F4">
        <w:rPr>
          <w:rFonts w:hint="eastAsia"/>
        </w:rPr>
        <w:t>4</w:t>
      </w:r>
      <w:r w:rsidRPr="00AE75F4">
        <w:t xml:space="preserve">8. </w:t>
      </w:r>
      <w:r w:rsidR="00750737" w:rsidRPr="00AE75F4">
        <w:rPr>
          <w:rFonts w:hint="eastAsia"/>
        </w:rPr>
        <w:t>限制议付信用证与自由议付信用证的区别在于（</w:t>
      </w:r>
      <w:r w:rsidR="00750737" w:rsidRPr="00AE75F4">
        <w:t xml:space="preserve"> ）。</w:t>
      </w:r>
    </w:p>
    <w:p w14:paraId="17B9F6A0" w14:textId="5AF79DA4" w:rsidR="00750737" w:rsidRPr="00AE75F4" w:rsidRDefault="00750737" w:rsidP="00E778CD">
      <w:pPr>
        <w:pStyle w:val="a5"/>
        <w:spacing w:line="240" w:lineRule="atLeast"/>
      </w:pPr>
      <w:r w:rsidRPr="00AE75F4">
        <w:t>A、议付行的责任不同</w:t>
      </w:r>
      <w:r w:rsidR="007C7010" w:rsidRPr="00AE75F4">
        <w:rPr>
          <w:rFonts w:hint="eastAsia"/>
        </w:rPr>
        <w:t xml:space="preserve"> </w:t>
      </w:r>
      <w:r w:rsidR="007C7010" w:rsidRPr="00AE75F4">
        <w:t xml:space="preserve">          </w:t>
      </w:r>
      <w:r w:rsidRPr="00AE75F4">
        <w:t>B、议付的方式不同</w:t>
      </w:r>
    </w:p>
    <w:p w14:paraId="4BAA0755" w14:textId="0936868F" w:rsidR="00750737" w:rsidRPr="00AE75F4" w:rsidRDefault="00750737" w:rsidP="00E778CD">
      <w:pPr>
        <w:pStyle w:val="a5"/>
        <w:spacing w:line="240" w:lineRule="atLeast"/>
      </w:pPr>
      <w:r w:rsidRPr="00AE75F4">
        <w:t>C、议付行是否被指定</w:t>
      </w:r>
      <w:r w:rsidR="007C7010" w:rsidRPr="00AE75F4">
        <w:rPr>
          <w:rFonts w:hint="eastAsia"/>
        </w:rPr>
        <w:t xml:space="preserve"> </w:t>
      </w:r>
      <w:r w:rsidR="007C7010" w:rsidRPr="00AE75F4">
        <w:t xml:space="preserve">          </w:t>
      </w:r>
      <w:r w:rsidRPr="00AE75F4">
        <w:t>D、议付的范围不同</w:t>
      </w:r>
    </w:p>
    <w:p w14:paraId="5A5E4DCB" w14:textId="77777777" w:rsidR="00750737" w:rsidRPr="00AE75F4" w:rsidRDefault="00750737" w:rsidP="00E778CD">
      <w:pPr>
        <w:pStyle w:val="a5"/>
        <w:spacing w:line="240" w:lineRule="atLeast"/>
      </w:pPr>
      <w:r w:rsidRPr="00AE75F4">
        <w:rPr>
          <w:rFonts w:hint="eastAsia"/>
        </w:rPr>
        <w:t>答案：C</w:t>
      </w:r>
    </w:p>
    <w:p w14:paraId="717DD9A9" w14:textId="456E7B07" w:rsidR="00750737" w:rsidRPr="00AE75F4" w:rsidRDefault="007C7010" w:rsidP="00E778CD">
      <w:pPr>
        <w:pStyle w:val="a5"/>
        <w:spacing w:line="240" w:lineRule="atLeast"/>
      </w:pPr>
      <w:r w:rsidRPr="00AE75F4">
        <w:rPr>
          <w:rFonts w:hint="eastAsia"/>
        </w:rPr>
        <w:t>4</w:t>
      </w:r>
      <w:r w:rsidRPr="00AE75F4">
        <w:t xml:space="preserve">9. </w:t>
      </w:r>
      <w:r w:rsidR="00750737" w:rsidRPr="00AE75F4">
        <w:rPr>
          <w:rFonts w:hint="eastAsia"/>
        </w:rPr>
        <w:t>根据《</w:t>
      </w:r>
      <w:r w:rsidR="00750737" w:rsidRPr="00AE75F4">
        <w:t>UCP600》的规定，信用证项下汇票的付款人应是（ ）。</w:t>
      </w:r>
    </w:p>
    <w:p w14:paraId="6A7BE954" w14:textId="13875F66" w:rsidR="00750737" w:rsidRPr="00AE75F4" w:rsidRDefault="00750737" w:rsidP="00E778CD">
      <w:pPr>
        <w:pStyle w:val="a5"/>
        <w:spacing w:line="240" w:lineRule="atLeast"/>
      </w:pPr>
      <w:r w:rsidRPr="00AE75F4">
        <w:t>A、开证行</w:t>
      </w:r>
      <w:r w:rsidR="007C7010" w:rsidRPr="00AE75F4">
        <w:rPr>
          <w:rFonts w:hint="eastAsia"/>
        </w:rPr>
        <w:t xml:space="preserve"> </w:t>
      </w:r>
      <w:r w:rsidR="007C7010" w:rsidRPr="00AE75F4">
        <w:t xml:space="preserve">   </w:t>
      </w:r>
      <w:r w:rsidRPr="00AE75F4">
        <w:t>B、议付行</w:t>
      </w:r>
      <w:r w:rsidR="007C7010" w:rsidRPr="00AE75F4">
        <w:rPr>
          <w:rFonts w:hint="eastAsia"/>
        </w:rPr>
        <w:t xml:space="preserve"> </w:t>
      </w:r>
      <w:r w:rsidR="007C7010" w:rsidRPr="00AE75F4">
        <w:t xml:space="preserve">     </w:t>
      </w:r>
      <w:r w:rsidRPr="00AE75F4">
        <w:t>C、通知行</w:t>
      </w:r>
      <w:r w:rsidR="007C7010" w:rsidRPr="00AE75F4">
        <w:rPr>
          <w:rFonts w:hint="eastAsia"/>
        </w:rPr>
        <w:t xml:space="preserve"> </w:t>
      </w:r>
      <w:r w:rsidR="007C7010" w:rsidRPr="00AE75F4">
        <w:t xml:space="preserve">      </w:t>
      </w:r>
      <w:r w:rsidRPr="00AE75F4">
        <w:t>D、开证申请人</w:t>
      </w:r>
    </w:p>
    <w:p w14:paraId="137E4007" w14:textId="03800EA7" w:rsidR="00750737" w:rsidRPr="00AE75F4" w:rsidRDefault="00750737" w:rsidP="00E778CD">
      <w:pPr>
        <w:pStyle w:val="a5"/>
        <w:spacing w:line="240" w:lineRule="atLeast"/>
      </w:pPr>
      <w:r w:rsidRPr="00AE75F4">
        <w:rPr>
          <w:rFonts w:hint="eastAsia"/>
        </w:rPr>
        <w:t>答案：A</w:t>
      </w:r>
    </w:p>
    <w:p w14:paraId="6020275D" w14:textId="64E5E0B0" w:rsidR="00750737" w:rsidRPr="00AE75F4" w:rsidRDefault="007C7010" w:rsidP="00E778CD">
      <w:pPr>
        <w:pStyle w:val="a5"/>
        <w:spacing w:line="240" w:lineRule="atLeast"/>
      </w:pPr>
      <w:r w:rsidRPr="00AE75F4">
        <w:rPr>
          <w:rFonts w:hint="eastAsia"/>
        </w:rPr>
        <w:t>5</w:t>
      </w:r>
      <w:r w:rsidRPr="00AE75F4">
        <w:t xml:space="preserve">0. </w:t>
      </w:r>
      <w:r w:rsidR="00750737" w:rsidRPr="00AE75F4">
        <w:rPr>
          <w:rFonts w:hint="eastAsia"/>
        </w:rPr>
        <w:t>出票人与付款人之间的资金关系，出票人与收款人之间的债权债务关系，这些都属于票据的基础关系。票据在流通过程中，受让人（</w:t>
      </w:r>
      <w:r w:rsidR="00750737" w:rsidRPr="00AE75F4">
        <w:t xml:space="preserve"> ）</w:t>
      </w:r>
    </w:p>
    <w:p w14:paraId="3B6481EF" w14:textId="1A82BCC6" w:rsidR="00750737" w:rsidRPr="00AE75F4" w:rsidRDefault="00750737" w:rsidP="00E778CD">
      <w:pPr>
        <w:pStyle w:val="a5"/>
        <w:spacing w:line="240" w:lineRule="atLeast"/>
      </w:pPr>
      <w:r w:rsidRPr="00AE75F4">
        <w:t>A、应当了解票据的基础关系</w:t>
      </w:r>
      <w:r w:rsidR="007C7010" w:rsidRPr="00AE75F4">
        <w:rPr>
          <w:rFonts w:hint="eastAsia"/>
        </w:rPr>
        <w:t xml:space="preserve"> </w:t>
      </w:r>
      <w:r w:rsidR="007C7010" w:rsidRPr="00AE75F4">
        <w:t xml:space="preserve">       </w:t>
      </w:r>
      <w:r w:rsidRPr="00AE75F4">
        <w:t>B、无需了解票据的基础关系</w:t>
      </w:r>
    </w:p>
    <w:p w14:paraId="4AB2A85B" w14:textId="77777777" w:rsidR="00E778CD" w:rsidRDefault="00750737" w:rsidP="00E778CD">
      <w:pPr>
        <w:pStyle w:val="a5"/>
        <w:spacing w:line="240" w:lineRule="atLeast"/>
      </w:pPr>
      <w:r w:rsidRPr="00AE75F4">
        <w:lastRenderedPageBreak/>
        <w:t>C、应当了解出票人与付款人之间的资金关系</w:t>
      </w:r>
    </w:p>
    <w:p w14:paraId="6BB7D544" w14:textId="2CB22E9B" w:rsidR="00750737" w:rsidRPr="00AE75F4" w:rsidRDefault="00750737" w:rsidP="00E778CD">
      <w:pPr>
        <w:pStyle w:val="a5"/>
        <w:spacing w:line="240" w:lineRule="atLeast"/>
      </w:pPr>
      <w:r w:rsidRPr="00AE75F4">
        <w:t>D、应当了解出票人与收款人之间的债权债务关系</w:t>
      </w:r>
    </w:p>
    <w:p w14:paraId="691347C3" w14:textId="55BFA145" w:rsidR="00750737" w:rsidRPr="00AE75F4" w:rsidRDefault="00750737" w:rsidP="00E778CD">
      <w:pPr>
        <w:pStyle w:val="a5"/>
        <w:spacing w:line="240" w:lineRule="atLeast"/>
      </w:pPr>
      <w:r w:rsidRPr="00AE75F4">
        <w:rPr>
          <w:rFonts w:hint="eastAsia"/>
        </w:rPr>
        <w:t>答案：B</w:t>
      </w:r>
    </w:p>
    <w:p w14:paraId="787A7E56" w14:textId="612C2C73" w:rsidR="00750737" w:rsidRPr="00AE75F4" w:rsidRDefault="007C7010" w:rsidP="00E778CD">
      <w:pPr>
        <w:pStyle w:val="a5"/>
        <w:spacing w:line="240" w:lineRule="atLeast"/>
      </w:pPr>
      <w:r w:rsidRPr="00AE75F4">
        <w:rPr>
          <w:rFonts w:hint="eastAsia"/>
        </w:rPr>
        <w:t>5</w:t>
      </w:r>
      <w:r w:rsidRPr="00AE75F4">
        <w:t xml:space="preserve">1. </w:t>
      </w:r>
      <w:r w:rsidR="00750737" w:rsidRPr="00AE75F4">
        <w:rPr>
          <w:rFonts w:hint="eastAsia"/>
        </w:rPr>
        <w:t>下列关于汇票付款金额的记载，符合我国票据法规定的是（</w:t>
      </w:r>
      <w:r w:rsidR="00750737" w:rsidRPr="00AE75F4">
        <w:t xml:space="preserve"> ）</w:t>
      </w:r>
    </w:p>
    <w:p w14:paraId="3C355D0C" w14:textId="654165EF" w:rsidR="00750737" w:rsidRPr="00AE75F4" w:rsidRDefault="00750737" w:rsidP="00E778CD">
      <w:pPr>
        <w:pStyle w:val="a5"/>
        <w:spacing w:line="240" w:lineRule="atLeast"/>
      </w:pPr>
      <w:r w:rsidRPr="00AE75F4">
        <w:t>A、金额必须大小写，而且大小写必须一致</w:t>
      </w:r>
    </w:p>
    <w:p w14:paraId="663F6275" w14:textId="18F07930" w:rsidR="00750737" w:rsidRPr="00AE75F4" w:rsidRDefault="00750737" w:rsidP="00E778CD">
      <w:pPr>
        <w:pStyle w:val="a5"/>
        <w:spacing w:line="240" w:lineRule="atLeast"/>
      </w:pPr>
      <w:r w:rsidRPr="00AE75F4">
        <w:t>B、金额可以仅用大写表示，或仅以小写表示</w:t>
      </w:r>
    </w:p>
    <w:p w14:paraId="28B11F30" w14:textId="5C65E779" w:rsidR="00750737" w:rsidRPr="00AE75F4" w:rsidRDefault="00750737" w:rsidP="00E778CD">
      <w:pPr>
        <w:pStyle w:val="a5"/>
        <w:spacing w:line="240" w:lineRule="atLeast"/>
      </w:pPr>
      <w:r w:rsidRPr="00AE75F4">
        <w:t>C、若大小写金额不同，以大写金额为准</w:t>
      </w:r>
    </w:p>
    <w:p w14:paraId="17DADF7C" w14:textId="4C6E0045" w:rsidR="00750737" w:rsidRPr="00AE75F4" w:rsidRDefault="00750737" w:rsidP="00E778CD">
      <w:pPr>
        <w:pStyle w:val="a5"/>
        <w:spacing w:line="240" w:lineRule="atLeast"/>
      </w:pPr>
      <w:r w:rsidRPr="00AE75F4">
        <w:t>D、若大小写金额不同，以小写的金额为准</w:t>
      </w:r>
    </w:p>
    <w:p w14:paraId="00EC979C" w14:textId="77777777" w:rsidR="00750737" w:rsidRPr="00AE75F4" w:rsidRDefault="00750737" w:rsidP="00E778CD">
      <w:pPr>
        <w:pStyle w:val="a5"/>
        <w:spacing w:line="240" w:lineRule="atLeast"/>
      </w:pPr>
      <w:r w:rsidRPr="00AE75F4">
        <w:rPr>
          <w:rFonts w:hint="eastAsia"/>
        </w:rPr>
        <w:t>答案：A</w:t>
      </w:r>
    </w:p>
    <w:p w14:paraId="27548FCA" w14:textId="27FA6240" w:rsidR="00750737" w:rsidRPr="00AE75F4" w:rsidRDefault="007C7010" w:rsidP="00E778CD">
      <w:pPr>
        <w:pStyle w:val="a5"/>
        <w:spacing w:line="240" w:lineRule="atLeast"/>
      </w:pPr>
      <w:r w:rsidRPr="00AE75F4">
        <w:rPr>
          <w:rFonts w:hint="eastAsia"/>
        </w:rPr>
        <w:t>5</w:t>
      </w:r>
      <w:r w:rsidRPr="00AE75F4">
        <w:t xml:space="preserve">2. </w:t>
      </w:r>
      <w:r w:rsidR="00750737" w:rsidRPr="00AE75F4">
        <w:rPr>
          <w:rFonts w:hint="eastAsia"/>
        </w:rPr>
        <w:t>除非信用证另有说明，否则可转让信用证能转让（</w:t>
      </w:r>
      <w:r w:rsidR="00750737" w:rsidRPr="00AE75F4">
        <w:t xml:space="preserve"> ）。</w:t>
      </w:r>
    </w:p>
    <w:p w14:paraId="4B87D26A" w14:textId="525FD876" w:rsidR="00750737" w:rsidRPr="00AE75F4" w:rsidRDefault="00750737" w:rsidP="00E778CD">
      <w:pPr>
        <w:pStyle w:val="a5"/>
        <w:spacing w:line="240" w:lineRule="atLeast"/>
      </w:pPr>
      <w:r w:rsidRPr="00AE75F4">
        <w:t>A、一次</w:t>
      </w:r>
      <w:r w:rsidR="007C7010" w:rsidRPr="00AE75F4">
        <w:rPr>
          <w:rFonts w:hint="eastAsia"/>
        </w:rPr>
        <w:t xml:space="preserve"> </w:t>
      </w:r>
      <w:r w:rsidR="007C7010" w:rsidRPr="00AE75F4">
        <w:t xml:space="preserve">     </w:t>
      </w:r>
      <w:r w:rsidRPr="00AE75F4">
        <w:t>B、二次</w:t>
      </w:r>
      <w:r w:rsidR="007C7010" w:rsidRPr="00AE75F4">
        <w:rPr>
          <w:rFonts w:hint="eastAsia"/>
        </w:rPr>
        <w:t xml:space="preserve"> </w:t>
      </w:r>
      <w:r w:rsidR="007C7010" w:rsidRPr="00AE75F4">
        <w:t xml:space="preserve">    </w:t>
      </w:r>
      <w:r w:rsidRPr="00AE75F4">
        <w:t>C、三次</w:t>
      </w:r>
      <w:r w:rsidR="000E0C53" w:rsidRPr="00AE75F4">
        <w:rPr>
          <w:rFonts w:hint="eastAsia"/>
        </w:rPr>
        <w:t xml:space="preserve"> </w:t>
      </w:r>
      <w:r w:rsidR="000E0C53" w:rsidRPr="00AE75F4">
        <w:t xml:space="preserve">     </w:t>
      </w:r>
      <w:r w:rsidRPr="00AE75F4">
        <w:t>D、无限次</w:t>
      </w:r>
    </w:p>
    <w:p w14:paraId="4BCDAF0A" w14:textId="77777777" w:rsidR="00750737" w:rsidRPr="00AE75F4" w:rsidRDefault="00750737" w:rsidP="00E778CD">
      <w:pPr>
        <w:pStyle w:val="a5"/>
        <w:spacing w:line="240" w:lineRule="atLeast"/>
      </w:pPr>
      <w:r w:rsidRPr="00AE75F4">
        <w:rPr>
          <w:rFonts w:hint="eastAsia"/>
        </w:rPr>
        <w:t>答案：A</w:t>
      </w:r>
    </w:p>
    <w:p w14:paraId="1A353B40" w14:textId="4916937E" w:rsidR="00750737" w:rsidRPr="00AE75F4" w:rsidRDefault="007C7010" w:rsidP="00E778CD">
      <w:pPr>
        <w:pStyle w:val="a5"/>
        <w:spacing w:line="240" w:lineRule="atLeast"/>
      </w:pPr>
      <w:r w:rsidRPr="00AE75F4">
        <w:rPr>
          <w:rFonts w:hint="eastAsia"/>
        </w:rPr>
        <w:t>5</w:t>
      </w:r>
      <w:r w:rsidRPr="00AE75F4">
        <w:t xml:space="preserve">3. </w:t>
      </w:r>
      <w:r w:rsidR="00750737" w:rsidRPr="00AE75F4">
        <w:rPr>
          <w:rFonts w:hint="eastAsia"/>
        </w:rPr>
        <w:t>开证行在审单时发现不符点，以下哪一项不是开征行所必须做的（</w:t>
      </w:r>
      <w:r w:rsidR="00750737" w:rsidRPr="00AE75F4">
        <w:t xml:space="preserve"> ）。</w:t>
      </w:r>
    </w:p>
    <w:p w14:paraId="345482ED" w14:textId="70518A03" w:rsidR="00750737" w:rsidRPr="00AE75F4" w:rsidRDefault="00750737" w:rsidP="00E778CD">
      <w:pPr>
        <w:pStyle w:val="a5"/>
        <w:spacing w:line="240" w:lineRule="atLeast"/>
      </w:pPr>
      <w:r w:rsidRPr="00AE75F4">
        <w:t>A、一次性说明全部不符点</w:t>
      </w:r>
      <w:r w:rsidR="000E0C53" w:rsidRPr="00AE75F4">
        <w:rPr>
          <w:rFonts w:hint="eastAsia"/>
        </w:rPr>
        <w:t xml:space="preserve"> </w:t>
      </w:r>
      <w:r w:rsidR="000E0C53" w:rsidRPr="00AE75F4">
        <w:t xml:space="preserve">         </w:t>
      </w:r>
      <w:r w:rsidRPr="00AE75F4">
        <w:t>B、拒付时必须以单据为依据</w:t>
      </w:r>
    </w:p>
    <w:p w14:paraId="7931C0BC" w14:textId="5C02904A" w:rsidR="00750737" w:rsidRPr="00AE75F4" w:rsidRDefault="00750737" w:rsidP="00E778CD">
      <w:pPr>
        <w:pStyle w:val="a5"/>
        <w:spacing w:line="240" w:lineRule="atLeast"/>
      </w:pPr>
      <w:r w:rsidRPr="00AE75F4">
        <w:t>C、应与开证申请人协商</w:t>
      </w:r>
      <w:r w:rsidR="000E0C53" w:rsidRPr="00AE75F4">
        <w:rPr>
          <w:rFonts w:hint="eastAsia"/>
        </w:rPr>
        <w:t xml:space="preserve"> </w:t>
      </w:r>
      <w:r w:rsidR="000E0C53" w:rsidRPr="00AE75F4">
        <w:t xml:space="preserve">           </w:t>
      </w:r>
      <w:r w:rsidRPr="00AE75F4">
        <w:t>D、拒付必须在5个工作日内提出</w:t>
      </w:r>
    </w:p>
    <w:p w14:paraId="0899C03B" w14:textId="722A21D1" w:rsidR="00750737" w:rsidRPr="00AE75F4" w:rsidRDefault="00750737" w:rsidP="00E778CD">
      <w:pPr>
        <w:pStyle w:val="a5"/>
        <w:spacing w:line="240" w:lineRule="atLeast"/>
      </w:pPr>
      <w:r w:rsidRPr="00AE75F4">
        <w:rPr>
          <w:rFonts w:hint="eastAsia"/>
        </w:rPr>
        <w:t>答案：C</w:t>
      </w:r>
    </w:p>
    <w:p w14:paraId="7B567EAE" w14:textId="5C8E315D" w:rsidR="009F69C8" w:rsidRPr="00AE75F4" w:rsidRDefault="007C7010" w:rsidP="00E778CD">
      <w:pPr>
        <w:pStyle w:val="a5"/>
        <w:spacing w:line="240" w:lineRule="atLeast"/>
      </w:pPr>
      <w:r w:rsidRPr="00AE75F4">
        <w:rPr>
          <w:rFonts w:hint="eastAsia"/>
        </w:rPr>
        <w:t>5</w:t>
      </w:r>
      <w:r w:rsidRPr="00AE75F4">
        <w:t xml:space="preserve">4. </w:t>
      </w:r>
      <w:r w:rsidR="009F69C8" w:rsidRPr="00AE75F4">
        <w:rPr>
          <w:rFonts w:hint="eastAsia"/>
        </w:rPr>
        <w:t>跟单托收业务中，即期</w:t>
      </w:r>
      <w:r w:rsidR="009F69C8" w:rsidRPr="00AE75F4">
        <w:t>D/P、远期D/P、D/A做法步骤不同主要发生在（ ）之间。</w:t>
      </w:r>
    </w:p>
    <w:p w14:paraId="37DFE2A9" w14:textId="6D2D0E55" w:rsidR="00750737" w:rsidRPr="00AE75F4" w:rsidRDefault="009F69C8" w:rsidP="00E778CD">
      <w:pPr>
        <w:pStyle w:val="a5"/>
        <w:spacing w:line="240" w:lineRule="atLeast"/>
      </w:pPr>
      <w:r w:rsidRPr="00AE75F4">
        <w:t>A、委托人与托收行</w:t>
      </w:r>
      <w:r w:rsidR="000E0C53" w:rsidRPr="00AE75F4">
        <w:rPr>
          <w:rFonts w:hint="eastAsia"/>
        </w:rPr>
        <w:t xml:space="preserve"> </w:t>
      </w:r>
      <w:r w:rsidR="000E0C53" w:rsidRPr="00AE75F4">
        <w:t xml:space="preserve">  </w:t>
      </w:r>
      <w:r w:rsidRPr="00AE75F4">
        <w:t>B、委托人与代收行</w:t>
      </w:r>
      <w:r w:rsidR="000E0C53" w:rsidRPr="00AE75F4">
        <w:rPr>
          <w:rFonts w:hint="eastAsia"/>
        </w:rPr>
        <w:t xml:space="preserve"> </w:t>
      </w:r>
      <w:r w:rsidR="000E0C53" w:rsidRPr="00AE75F4">
        <w:t xml:space="preserve">  </w:t>
      </w:r>
      <w:r w:rsidRPr="00AE75F4">
        <w:t>C、托收行与代收行</w:t>
      </w:r>
      <w:r w:rsidR="000E0C53" w:rsidRPr="00AE75F4">
        <w:rPr>
          <w:rFonts w:hint="eastAsia"/>
        </w:rPr>
        <w:t xml:space="preserve"> </w:t>
      </w:r>
      <w:r w:rsidR="000E0C53" w:rsidRPr="00AE75F4">
        <w:t xml:space="preserve">     </w:t>
      </w:r>
      <w:r w:rsidRPr="00AE75F4">
        <w:t>D、代收行与付款人</w:t>
      </w:r>
    </w:p>
    <w:p w14:paraId="37C1227D" w14:textId="7FA6D7A0" w:rsidR="009F69C8" w:rsidRPr="00AE75F4" w:rsidRDefault="009F69C8" w:rsidP="00E778CD">
      <w:pPr>
        <w:pStyle w:val="a5"/>
        <w:spacing w:line="240" w:lineRule="atLeast"/>
      </w:pPr>
      <w:r w:rsidRPr="00AE75F4">
        <w:rPr>
          <w:rFonts w:hint="eastAsia"/>
        </w:rPr>
        <w:t>答案：D</w:t>
      </w:r>
    </w:p>
    <w:p w14:paraId="3EBD891D" w14:textId="259CC03B" w:rsidR="009F69C8" w:rsidRPr="00AE75F4" w:rsidRDefault="007C7010" w:rsidP="00E778CD">
      <w:pPr>
        <w:pStyle w:val="a5"/>
        <w:spacing w:line="240" w:lineRule="atLeast"/>
      </w:pPr>
      <w:r w:rsidRPr="00AE75F4">
        <w:rPr>
          <w:rFonts w:hint="eastAsia"/>
        </w:rPr>
        <w:t>5</w:t>
      </w:r>
      <w:r w:rsidRPr="00AE75F4">
        <w:t xml:space="preserve">5. </w:t>
      </w:r>
      <w:r w:rsidR="009F69C8" w:rsidRPr="00AE75F4">
        <w:rPr>
          <w:rFonts w:hint="eastAsia"/>
        </w:rPr>
        <w:t>支票的出票人和付款人的关系是</w:t>
      </w:r>
      <w:r w:rsidR="009F69C8" w:rsidRPr="00AE75F4">
        <w:t>( )。</w:t>
      </w:r>
    </w:p>
    <w:p w14:paraId="301B1A21" w14:textId="4B705616" w:rsidR="00750737" w:rsidRPr="00AE75F4" w:rsidRDefault="009F69C8" w:rsidP="00E778CD">
      <w:pPr>
        <w:pStyle w:val="a5"/>
        <w:spacing w:line="240" w:lineRule="atLeast"/>
      </w:pPr>
      <w:r w:rsidRPr="00AE75F4">
        <w:t>A、债务人和债权人</w:t>
      </w:r>
      <w:r w:rsidR="000E0C53" w:rsidRPr="00AE75F4">
        <w:rPr>
          <w:rFonts w:hint="eastAsia"/>
        </w:rPr>
        <w:t xml:space="preserve"> </w:t>
      </w:r>
      <w:r w:rsidR="000E0C53" w:rsidRPr="00AE75F4">
        <w:t xml:space="preserve">  </w:t>
      </w:r>
      <w:r w:rsidRPr="00AE75F4">
        <w:t>B、债权人和债务人</w:t>
      </w:r>
      <w:r w:rsidR="00E778CD">
        <w:rPr>
          <w:rFonts w:hint="eastAsia"/>
        </w:rPr>
        <w:t xml:space="preserve"> </w:t>
      </w:r>
      <w:r w:rsidR="00E778CD">
        <w:t xml:space="preserve">  </w:t>
      </w:r>
      <w:r w:rsidRPr="00AE75F4">
        <w:t>C、银行的存款人和银行</w:t>
      </w:r>
      <w:r w:rsidR="000E0C53" w:rsidRPr="00AE75F4">
        <w:rPr>
          <w:rFonts w:hint="eastAsia"/>
        </w:rPr>
        <w:t xml:space="preserve"> </w:t>
      </w:r>
      <w:r w:rsidR="000E0C53" w:rsidRPr="00AE75F4">
        <w:t xml:space="preserve">    </w:t>
      </w:r>
      <w:r w:rsidRPr="00AE75F4">
        <w:t>D、供应商和客户</w:t>
      </w:r>
    </w:p>
    <w:p w14:paraId="216F1C3C" w14:textId="77777777" w:rsidR="009F69C8" w:rsidRPr="00AE75F4" w:rsidRDefault="009F69C8" w:rsidP="00E778CD">
      <w:pPr>
        <w:pStyle w:val="a5"/>
        <w:spacing w:line="240" w:lineRule="atLeast"/>
      </w:pPr>
      <w:r w:rsidRPr="00AE75F4">
        <w:rPr>
          <w:rFonts w:hint="eastAsia"/>
        </w:rPr>
        <w:t>答案：C</w:t>
      </w:r>
    </w:p>
    <w:p w14:paraId="067A3204" w14:textId="78AD7AFF" w:rsidR="009F69C8" w:rsidRPr="00AE75F4" w:rsidRDefault="007C7010" w:rsidP="00E778CD">
      <w:pPr>
        <w:pStyle w:val="a5"/>
        <w:spacing w:line="240" w:lineRule="atLeast"/>
      </w:pPr>
      <w:r w:rsidRPr="00AE75F4">
        <w:rPr>
          <w:rFonts w:hint="eastAsia"/>
        </w:rPr>
        <w:t>5</w:t>
      </w:r>
      <w:r w:rsidRPr="00AE75F4">
        <w:t xml:space="preserve">6. </w:t>
      </w:r>
      <w:proofErr w:type="gramStart"/>
      <w:r w:rsidR="009F69C8" w:rsidRPr="00AE75F4">
        <w:rPr>
          <w:rFonts w:hint="eastAsia"/>
        </w:rPr>
        <w:t>下列能够</w:t>
      </w:r>
      <w:proofErr w:type="gramEnd"/>
      <w:r w:rsidR="009F69C8" w:rsidRPr="00AE75F4">
        <w:rPr>
          <w:rFonts w:hint="eastAsia"/>
        </w:rPr>
        <w:t>代表货物所有权的单据是（</w:t>
      </w:r>
      <w:r w:rsidR="009F69C8" w:rsidRPr="00AE75F4">
        <w:t xml:space="preserve"> ）</w:t>
      </w:r>
    </w:p>
    <w:p w14:paraId="3E08D02F" w14:textId="1782ED14" w:rsidR="00750737" w:rsidRPr="00AE75F4" w:rsidRDefault="009F69C8" w:rsidP="00E778CD">
      <w:pPr>
        <w:pStyle w:val="a5"/>
        <w:spacing w:line="240" w:lineRule="atLeast"/>
      </w:pPr>
      <w:r w:rsidRPr="00AE75F4">
        <w:t>A、海运提单</w:t>
      </w:r>
      <w:r w:rsidR="000E0C53" w:rsidRPr="00AE75F4">
        <w:rPr>
          <w:rFonts w:hint="eastAsia"/>
        </w:rPr>
        <w:t xml:space="preserve"> </w:t>
      </w:r>
      <w:r w:rsidR="000E0C53" w:rsidRPr="00AE75F4">
        <w:t xml:space="preserve">     </w:t>
      </w:r>
      <w:r w:rsidRPr="00AE75F4">
        <w:t>B、非转运海运单</w:t>
      </w:r>
      <w:r w:rsidR="000E0C53" w:rsidRPr="00AE75F4">
        <w:rPr>
          <w:rFonts w:hint="eastAsia"/>
        </w:rPr>
        <w:t xml:space="preserve"> </w:t>
      </w:r>
      <w:r w:rsidR="000E0C53" w:rsidRPr="00AE75F4">
        <w:t xml:space="preserve">      </w:t>
      </w:r>
      <w:r w:rsidRPr="00AE75F4">
        <w:t>C、航空运单</w:t>
      </w:r>
      <w:r w:rsidR="000E0C53" w:rsidRPr="00AE75F4">
        <w:rPr>
          <w:rFonts w:hint="eastAsia"/>
        </w:rPr>
        <w:t xml:space="preserve"> </w:t>
      </w:r>
      <w:r w:rsidR="000E0C53" w:rsidRPr="00AE75F4">
        <w:t xml:space="preserve">        </w:t>
      </w:r>
      <w:r w:rsidRPr="00AE75F4">
        <w:t>D、铁路运单</w:t>
      </w:r>
    </w:p>
    <w:p w14:paraId="593340F7" w14:textId="77777777" w:rsidR="009F69C8" w:rsidRPr="00AE75F4" w:rsidRDefault="009F69C8" w:rsidP="00E778CD">
      <w:pPr>
        <w:pStyle w:val="a5"/>
        <w:spacing w:line="240" w:lineRule="atLeast"/>
      </w:pPr>
      <w:r w:rsidRPr="00AE75F4">
        <w:rPr>
          <w:rFonts w:hint="eastAsia"/>
        </w:rPr>
        <w:t>答案：A</w:t>
      </w:r>
    </w:p>
    <w:p w14:paraId="6BCE6875" w14:textId="1C71B183" w:rsidR="009F69C8" w:rsidRPr="00AE75F4" w:rsidRDefault="007C7010" w:rsidP="00E778CD">
      <w:pPr>
        <w:pStyle w:val="a5"/>
        <w:spacing w:line="240" w:lineRule="atLeast"/>
      </w:pPr>
      <w:r w:rsidRPr="00AE75F4">
        <w:rPr>
          <w:rFonts w:hint="eastAsia"/>
        </w:rPr>
        <w:t>5</w:t>
      </w:r>
      <w:r w:rsidRPr="00AE75F4">
        <w:t xml:space="preserve">7. </w:t>
      </w:r>
      <w:proofErr w:type="gramStart"/>
      <w:r w:rsidR="009F69C8" w:rsidRPr="00AE75F4">
        <w:rPr>
          <w:rFonts w:hint="eastAsia"/>
        </w:rPr>
        <w:t>当汇入行</w:t>
      </w:r>
      <w:proofErr w:type="gramEnd"/>
      <w:r w:rsidR="009F69C8" w:rsidRPr="00AE75F4">
        <w:rPr>
          <w:rFonts w:hint="eastAsia"/>
        </w:rPr>
        <w:t>在汇出行有账户时，汇出行可采用（</w:t>
      </w:r>
      <w:r w:rsidR="009F69C8" w:rsidRPr="00AE75F4">
        <w:t xml:space="preserve"> ）的方式偿付汇入行。</w:t>
      </w:r>
    </w:p>
    <w:p w14:paraId="1B195A98" w14:textId="14CDC5C0" w:rsidR="009F69C8" w:rsidRPr="00AE75F4" w:rsidRDefault="009F69C8" w:rsidP="00E778CD">
      <w:pPr>
        <w:pStyle w:val="a5"/>
        <w:spacing w:line="240" w:lineRule="atLeast"/>
      </w:pPr>
      <w:r w:rsidRPr="00AE75F4">
        <w:t>A、主动</w:t>
      </w:r>
      <w:proofErr w:type="gramStart"/>
      <w:r w:rsidRPr="00AE75F4">
        <w:t>贷记汇入行</w:t>
      </w:r>
      <w:proofErr w:type="gramEnd"/>
      <w:r w:rsidRPr="00AE75F4">
        <w:t>在汇出行的账户</w:t>
      </w:r>
    </w:p>
    <w:p w14:paraId="36B52D12" w14:textId="3528140B" w:rsidR="009F69C8" w:rsidRPr="00AE75F4" w:rsidRDefault="009F69C8" w:rsidP="00E778CD">
      <w:pPr>
        <w:pStyle w:val="a5"/>
        <w:spacing w:line="240" w:lineRule="atLeast"/>
      </w:pPr>
      <w:r w:rsidRPr="00AE75F4">
        <w:t>B、主动</w:t>
      </w:r>
      <w:proofErr w:type="gramStart"/>
      <w:r w:rsidRPr="00AE75F4">
        <w:t>贷记汇出行</w:t>
      </w:r>
      <w:proofErr w:type="gramEnd"/>
      <w:r w:rsidRPr="00AE75F4">
        <w:t>在汇入行的账户</w:t>
      </w:r>
    </w:p>
    <w:p w14:paraId="5F8ED9B0" w14:textId="5D95B3CD" w:rsidR="009F69C8" w:rsidRPr="00AE75F4" w:rsidRDefault="009F69C8" w:rsidP="00E778CD">
      <w:pPr>
        <w:pStyle w:val="a5"/>
        <w:spacing w:line="240" w:lineRule="atLeast"/>
      </w:pPr>
      <w:r w:rsidRPr="00AE75F4">
        <w:t>C、授权汇入行</w:t>
      </w:r>
      <w:proofErr w:type="gramStart"/>
      <w:r w:rsidRPr="00AE75F4">
        <w:t>贷记汇出行</w:t>
      </w:r>
      <w:proofErr w:type="gramEnd"/>
      <w:r w:rsidRPr="00AE75F4">
        <w:t>在汇入行的账户</w:t>
      </w:r>
    </w:p>
    <w:p w14:paraId="4D4C94B4" w14:textId="531F9617" w:rsidR="00750737" w:rsidRPr="00AE75F4" w:rsidRDefault="009F69C8" w:rsidP="00E778CD">
      <w:pPr>
        <w:pStyle w:val="a5"/>
        <w:spacing w:line="240" w:lineRule="atLeast"/>
      </w:pPr>
      <w:r w:rsidRPr="00AE75F4">
        <w:t>D、主动</w:t>
      </w:r>
      <w:proofErr w:type="gramStart"/>
      <w:r w:rsidRPr="00AE75F4">
        <w:t>借记汇入行</w:t>
      </w:r>
      <w:proofErr w:type="gramEnd"/>
      <w:r w:rsidRPr="00AE75F4">
        <w:t>在汇出行的账户</w:t>
      </w:r>
    </w:p>
    <w:p w14:paraId="03AA055C" w14:textId="502971C3" w:rsidR="007C7010" w:rsidRDefault="009F69C8" w:rsidP="00E778CD">
      <w:pPr>
        <w:pStyle w:val="a5"/>
        <w:spacing w:line="240" w:lineRule="atLeast"/>
      </w:pPr>
      <w:r w:rsidRPr="00AE75F4">
        <w:rPr>
          <w:rFonts w:hint="eastAsia"/>
        </w:rPr>
        <w:t>答案：A</w:t>
      </w:r>
    </w:p>
    <w:p w14:paraId="60FE2C1E" w14:textId="77777777" w:rsidR="000353FD" w:rsidRDefault="000353FD" w:rsidP="00E778CD">
      <w:pPr>
        <w:pStyle w:val="a5"/>
        <w:spacing w:line="240" w:lineRule="atLeast"/>
      </w:pPr>
    </w:p>
    <w:p w14:paraId="71BEB369" w14:textId="6B51B269" w:rsidR="007A1154" w:rsidRPr="00F41AF5" w:rsidRDefault="007A1154" w:rsidP="00E778CD">
      <w:pPr>
        <w:keepNext/>
        <w:keepLines/>
        <w:spacing w:line="240" w:lineRule="atLeast"/>
        <w:outlineLvl w:val="1"/>
        <w:rPr>
          <w:rFonts w:ascii="Times New Roman" w:eastAsia="宋体" w:hAnsi="Times New Roman" w:cstheme="majorBidi"/>
          <w:b/>
          <w:bCs/>
          <w:sz w:val="24"/>
          <w:szCs w:val="32"/>
        </w:rPr>
      </w:pPr>
      <w:r w:rsidRPr="009A7547">
        <w:rPr>
          <w:rFonts w:ascii="Times New Roman" w:eastAsia="宋体" w:hAnsi="Times New Roman" w:cstheme="majorBidi" w:hint="eastAsia"/>
          <w:b/>
          <w:bCs/>
          <w:sz w:val="24"/>
          <w:szCs w:val="32"/>
        </w:rPr>
        <w:t>二、</w:t>
      </w:r>
      <w:r w:rsidRPr="00F41AF5">
        <w:rPr>
          <w:rFonts w:ascii="Times New Roman" w:eastAsia="宋体" w:hAnsi="Times New Roman" w:cstheme="majorBidi" w:hint="eastAsia"/>
          <w:b/>
          <w:bCs/>
          <w:sz w:val="24"/>
          <w:szCs w:val="32"/>
        </w:rPr>
        <w:t>多选</w:t>
      </w:r>
      <w:r>
        <w:rPr>
          <w:rFonts w:ascii="Times New Roman" w:eastAsia="宋体" w:hAnsi="Times New Roman" w:cstheme="majorBidi" w:hint="eastAsia"/>
          <w:b/>
          <w:bCs/>
          <w:sz w:val="24"/>
          <w:szCs w:val="32"/>
        </w:rPr>
        <w:t>题</w:t>
      </w:r>
    </w:p>
    <w:p w14:paraId="4115B5A0" w14:textId="6CAD4240" w:rsidR="00760114" w:rsidRPr="00AE75F4" w:rsidRDefault="00864EFE" w:rsidP="00E778CD">
      <w:pPr>
        <w:pStyle w:val="a5"/>
        <w:spacing w:line="240" w:lineRule="atLeast"/>
      </w:pPr>
      <w:r w:rsidRPr="00AE75F4">
        <w:rPr>
          <w:rFonts w:hint="eastAsia"/>
        </w:rPr>
        <w:t>1.</w:t>
      </w:r>
      <w:r w:rsidRPr="00AE75F4">
        <w:t xml:space="preserve"> </w:t>
      </w:r>
      <w:r w:rsidR="00760114" w:rsidRPr="00AE75F4">
        <w:rPr>
          <w:rFonts w:hint="eastAsia"/>
        </w:rPr>
        <w:t>属于银行信用的国际贸易结算方式是（</w:t>
      </w:r>
      <w:r w:rsidR="00760114" w:rsidRPr="00AE75F4">
        <w:t xml:space="preserve"> ）</w:t>
      </w:r>
    </w:p>
    <w:p w14:paraId="180DB095" w14:textId="22E4F8F7" w:rsidR="007A1154" w:rsidRPr="00AE75F4" w:rsidRDefault="00760114" w:rsidP="00E778CD">
      <w:pPr>
        <w:pStyle w:val="a5"/>
        <w:spacing w:line="240" w:lineRule="atLeast"/>
      </w:pPr>
      <w:r w:rsidRPr="00AE75F4">
        <w:t>A、跟单信用证</w:t>
      </w:r>
      <w:r w:rsidR="00864EFE" w:rsidRPr="00AE75F4">
        <w:rPr>
          <w:rFonts w:hint="eastAsia"/>
        </w:rPr>
        <w:t xml:space="preserve"> </w:t>
      </w:r>
      <w:r w:rsidR="00864EFE" w:rsidRPr="00AE75F4">
        <w:t xml:space="preserve">   </w:t>
      </w:r>
      <w:r w:rsidRPr="00AE75F4">
        <w:t>B、托收</w:t>
      </w:r>
      <w:r w:rsidR="00864EFE" w:rsidRPr="00AE75F4">
        <w:rPr>
          <w:rFonts w:hint="eastAsia"/>
        </w:rPr>
        <w:t xml:space="preserve"> </w:t>
      </w:r>
      <w:r w:rsidR="00864EFE" w:rsidRPr="00AE75F4">
        <w:t xml:space="preserve">     </w:t>
      </w:r>
      <w:r w:rsidRPr="00AE75F4">
        <w:t>C、汇付</w:t>
      </w:r>
      <w:r w:rsidR="00864EFE" w:rsidRPr="00AE75F4">
        <w:rPr>
          <w:rFonts w:hint="eastAsia"/>
        </w:rPr>
        <w:t xml:space="preserve"> </w:t>
      </w:r>
      <w:r w:rsidR="00864EFE" w:rsidRPr="00AE75F4">
        <w:t xml:space="preserve">      </w:t>
      </w:r>
      <w:r w:rsidRPr="00AE75F4">
        <w:t>D、备用信用证</w:t>
      </w:r>
      <w:r w:rsidR="00864EFE" w:rsidRPr="00AE75F4">
        <w:rPr>
          <w:rFonts w:hint="eastAsia"/>
        </w:rPr>
        <w:t xml:space="preserve"> </w:t>
      </w:r>
      <w:r w:rsidR="00864EFE" w:rsidRPr="00AE75F4">
        <w:t xml:space="preserve">      </w:t>
      </w:r>
      <w:r w:rsidRPr="00AE75F4">
        <w:t>E、银行保函</w:t>
      </w:r>
    </w:p>
    <w:p w14:paraId="0DDADEF2" w14:textId="22BA6B44" w:rsidR="00760114" w:rsidRPr="00AE75F4" w:rsidRDefault="00760114" w:rsidP="00E778CD">
      <w:pPr>
        <w:pStyle w:val="a5"/>
        <w:spacing w:line="240" w:lineRule="atLeast"/>
      </w:pPr>
      <w:r w:rsidRPr="00AE75F4">
        <w:rPr>
          <w:rFonts w:hint="eastAsia"/>
        </w:rPr>
        <w:t>答案：ADE</w:t>
      </w:r>
    </w:p>
    <w:p w14:paraId="62E64FC9" w14:textId="7212DAF2" w:rsidR="00864EFE" w:rsidRPr="00AE75F4" w:rsidRDefault="00864EFE" w:rsidP="00E778CD">
      <w:pPr>
        <w:pStyle w:val="a5"/>
        <w:spacing w:line="240" w:lineRule="atLeast"/>
      </w:pPr>
      <w:r w:rsidRPr="00AE75F4">
        <w:rPr>
          <w:rFonts w:hint="eastAsia"/>
        </w:rPr>
        <w:t>2.</w:t>
      </w:r>
      <w:r w:rsidRPr="00AE75F4">
        <w:t xml:space="preserve"> </w:t>
      </w:r>
      <w:proofErr w:type="gramStart"/>
      <w:r w:rsidRPr="00AE75F4">
        <w:rPr>
          <w:rFonts w:hint="eastAsia"/>
        </w:rPr>
        <w:t>保理业务</w:t>
      </w:r>
      <w:proofErr w:type="gramEnd"/>
      <w:r w:rsidRPr="00AE75F4">
        <w:rPr>
          <w:rFonts w:hint="eastAsia"/>
        </w:rPr>
        <w:t>的服务项目有（</w:t>
      </w:r>
      <w:r w:rsidRPr="00AE75F4">
        <w:t xml:space="preserve"> ）</w:t>
      </w:r>
    </w:p>
    <w:p w14:paraId="4D9C38B9" w14:textId="7B1E27ED" w:rsidR="00864EFE" w:rsidRPr="00AE75F4" w:rsidRDefault="00864EFE" w:rsidP="00E778CD">
      <w:pPr>
        <w:pStyle w:val="a5"/>
        <w:spacing w:line="240" w:lineRule="atLeast"/>
      </w:pPr>
      <w:r w:rsidRPr="00AE75F4">
        <w:t>A、销售分户</w:t>
      </w:r>
      <w:proofErr w:type="gramStart"/>
      <w:r w:rsidRPr="00AE75F4">
        <w:t>账</w:t>
      </w:r>
      <w:proofErr w:type="gramEnd"/>
      <w:r w:rsidRPr="00AE75F4">
        <w:t>管理</w:t>
      </w:r>
      <w:r w:rsidRPr="00AE75F4">
        <w:rPr>
          <w:rFonts w:hint="eastAsia"/>
        </w:rPr>
        <w:t xml:space="preserve"> </w:t>
      </w:r>
      <w:r w:rsidRPr="00AE75F4">
        <w:t xml:space="preserve">    B、债款催收</w:t>
      </w:r>
      <w:r w:rsidRPr="00AE75F4">
        <w:rPr>
          <w:rFonts w:hint="eastAsia"/>
        </w:rPr>
        <w:t xml:space="preserve"> </w:t>
      </w:r>
      <w:r w:rsidRPr="00AE75F4">
        <w:t xml:space="preserve">      C、信用销售控制</w:t>
      </w:r>
    </w:p>
    <w:p w14:paraId="7B1A7E80" w14:textId="0C0BCA48" w:rsidR="007A1154" w:rsidRPr="00AE75F4" w:rsidRDefault="00864EFE" w:rsidP="00E778CD">
      <w:pPr>
        <w:pStyle w:val="a5"/>
        <w:spacing w:line="240" w:lineRule="atLeast"/>
      </w:pPr>
      <w:r w:rsidRPr="00AE75F4">
        <w:t>D、贸易融资</w:t>
      </w:r>
      <w:r w:rsidRPr="00AE75F4">
        <w:rPr>
          <w:rFonts w:hint="eastAsia"/>
        </w:rPr>
        <w:t xml:space="preserve"> </w:t>
      </w:r>
      <w:r w:rsidRPr="00AE75F4">
        <w:t xml:space="preserve">          E、坏账担保</w:t>
      </w:r>
    </w:p>
    <w:p w14:paraId="61073738" w14:textId="28946016" w:rsidR="00864EFE" w:rsidRPr="00AE75F4" w:rsidRDefault="00864EFE" w:rsidP="00E778CD">
      <w:pPr>
        <w:pStyle w:val="a5"/>
        <w:spacing w:line="240" w:lineRule="atLeast"/>
      </w:pPr>
      <w:r w:rsidRPr="00AE75F4">
        <w:rPr>
          <w:rFonts w:hint="eastAsia"/>
        </w:rPr>
        <w:t>答案：A</w:t>
      </w:r>
      <w:r w:rsidRPr="00AE75F4">
        <w:t>BC</w:t>
      </w:r>
      <w:r w:rsidRPr="00AE75F4">
        <w:rPr>
          <w:rFonts w:hint="eastAsia"/>
        </w:rPr>
        <w:t>DE</w:t>
      </w:r>
    </w:p>
    <w:p w14:paraId="1DEF991E" w14:textId="704FCE85" w:rsidR="00864EFE" w:rsidRPr="00AE75F4" w:rsidRDefault="00864EFE" w:rsidP="00E778CD">
      <w:pPr>
        <w:pStyle w:val="a5"/>
        <w:spacing w:line="240" w:lineRule="atLeast"/>
      </w:pPr>
      <w:r w:rsidRPr="00AE75F4">
        <w:rPr>
          <w:rFonts w:hint="eastAsia"/>
        </w:rPr>
        <w:t>3.</w:t>
      </w:r>
      <w:r w:rsidRPr="00AE75F4">
        <w:t xml:space="preserve"> </w:t>
      </w:r>
      <w:r w:rsidRPr="00AE75F4">
        <w:rPr>
          <w:rFonts w:hint="eastAsia"/>
        </w:rPr>
        <w:t>信用证审单工作中，银行不需审查的是（</w:t>
      </w:r>
      <w:r w:rsidRPr="00AE75F4">
        <w:t xml:space="preserve"> ）</w:t>
      </w:r>
    </w:p>
    <w:p w14:paraId="067CD239" w14:textId="21C2A305" w:rsidR="00864EFE" w:rsidRPr="00AE75F4" w:rsidRDefault="00864EFE" w:rsidP="00E778CD">
      <w:pPr>
        <w:pStyle w:val="a5"/>
        <w:spacing w:line="240" w:lineRule="atLeast"/>
      </w:pPr>
      <w:r w:rsidRPr="00AE75F4">
        <w:t>A、单据的完整性</w:t>
      </w:r>
      <w:r w:rsidRPr="00AE75F4">
        <w:rPr>
          <w:rFonts w:hint="eastAsia"/>
        </w:rPr>
        <w:t xml:space="preserve"> </w:t>
      </w:r>
      <w:r w:rsidRPr="00AE75F4">
        <w:t xml:space="preserve">      B、单据的真伪性</w:t>
      </w:r>
      <w:r w:rsidRPr="00AE75F4">
        <w:rPr>
          <w:rFonts w:hint="eastAsia"/>
        </w:rPr>
        <w:t xml:space="preserve"> </w:t>
      </w:r>
      <w:r w:rsidRPr="00AE75F4">
        <w:t xml:space="preserve">      C、单据的法律效力</w:t>
      </w:r>
    </w:p>
    <w:p w14:paraId="71D9393E" w14:textId="70B9783B" w:rsidR="007A1154" w:rsidRPr="00AE75F4" w:rsidRDefault="00864EFE" w:rsidP="00E778CD">
      <w:pPr>
        <w:pStyle w:val="a5"/>
        <w:spacing w:line="240" w:lineRule="atLeast"/>
      </w:pPr>
      <w:r w:rsidRPr="00AE75F4">
        <w:t>D、单据表面是否与信用证条款相符</w:t>
      </w:r>
      <w:r w:rsidRPr="00AE75F4">
        <w:rPr>
          <w:rFonts w:hint="eastAsia"/>
        </w:rPr>
        <w:t xml:space="preserve"> </w:t>
      </w:r>
      <w:r w:rsidRPr="00AE75F4">
        <w:t xml:space="preserve">            E、货物发运人的诚信</w:t>
      </w:r>
    </w:p>
    <w:p w14:paraId="1B129BEE" w14:textId="33F4BEC5" w:rsidR="00864EFE" w:rsidRPr="00AE75F4" w:rsidRDefault="00864EFE" w:rsidP="00E778CD">
      <w:pPr>
        <w:pStyle w:val="a5"/>
        <w:spacing w:line="240" w:lineRule="atLeast"/>
      </w:pPr>
      <w:r w:rsidRPr="00AE75F4">
        <w:rPr>
          <w:rFonts w:hint="eastAsia"/>
        </w:rPr>
        <w:t>答案：A</w:t>
      </w:r>
      <w:r w:rsidRPr="00AE75F4">
        <w:t>BC</w:t>
      </w:r>
      <w:r w:rsidRPr="00AE75F4">
        <w:rPr>
          <w:rFonts w:hint="eastAsia"/>
        </w:rPr>
        <w:t>E</w:t>
      </w:r>
    </w:p>
    <w:p w14:paraId="369D680C" w14:textId="3786EF62" w:rsidR="00864EFE" w:rsidRPr="00AE75F4" w:rsidRDefault="00864EFE" w:rsidP="00E778CD">
      <w:pPr>
        <w:pStyle w:val="a5"/>
        <w:spacing w:line="240" w:lineRule="atLeast"/>
      </w:pPr>
      <w:r w:rsidRPr="00AE75F4">
        <w:rPr>
          <w:rFonts w:hint="eastAsia"/>
        </w:rPr>
        <w:t>4.</w:t>
      </w:r>
      <w:r w:rsidRPr="00AE75F4">
        <w:t xml:space="preserve"> </w:t>
      </w:r>
      <w:r w:rsidRPr="00AE75F4">
        <w:rPr>
          <w:rFonts w:hint="eastAsia"/>
        </w:rPr>
        <w:t>以下属于短期出口贸易融资的是（</w:t>
      </w:r>
      <w:r w:rsidRPr="00AE75F4">
        <w:t xml:space="preserve"> ）。</w:t>
      </w:r>
    </w:p>
    <w:p w14:paraId="06A4A527" w14:textId="664A8002" w:rsidR="007A1154" w:rsidRPr="00AE75F4" w:rsidRDefault="00864EFE" w:rsidP="00E778CD">
      <w:pPr>
        <w:pStyle w:val="a5"/>
        <w:spacing w:line="240" w:lineRule="atLeast"/>
      </w:pPr>
      <w:r w:rsidRPr="00AE75F4">
        <w:t>A、打包放款</w:t>
      </w:r>
      <w:r w:rsidRPr="00AE75F4">
        <w:rPr>
          <w:rFonts w:hint="eastAsia"/>
        </w:rPr>
        <w:t xml:space="preserve"> </w:t>
      </w:r>
      <w:r w:rsidRPr="00AE75F4">
        <w:t xml:space="preserve">  B、出口押汇</w:t>
      </w:r>
      <w:r w:rsidRPr="00AE75F4">
        <w:rPr>
          <w:rFonts w:hint="eastAsia"/>
        </w:rPr>
        <w:t xml:space="preserve"> </w:t>
      </w:r>
      <w:r w:rsidRPr="00AE75F4">
        <w:t xml:space="preserve">  C、银行承兑和贴现</w:t>
      </w:r>
      <w:r w:rsidRPr="00AE75F4">
        <w:rPr>
          <w:rFonts w:hint="eastAsia"/>
        </w:rPr>
        <w:t xml:space="preserve"> </w:t>
      </w:r>
      <w:r w:rsidRPr="00AE75F4">
        <w:t xml:space="preserve">    D、提货担保</w:t>
      </w:r>
      <w:r w:rsidRPr="00AE75F4">
        <w:rPr>
          <w:rFonts w:hint="eastAsia"/>
        </w:rPr>
        <w:t xml:space="preserve"> </w:t>
      </w:r>
      <w:r w:rsidRPr="00AE75F4">
        <w:t xml:space="preserve">     E、信托收据</w:t>
      </w:r>
    </w:p>
    <w:p w14:paraId="10BD4193" w14:textId="4124D694" w:rsidR="007A1154" w:rsidRPr="00AE75F4" w:rsidRDefault="00864EFE" w:rsidP="00E778CD">
      <w:pPr>
        <w:pStyle w:val="a5"/>
        <w:spacing w:line="240" w:lineRule="atLeast"/>
      </w:pPr>
      <w:r w:rsidRPr="00AE75F4">
        <w:rPr>
          <w:rFonts w:hint="eastAsia"/>
        </w:rPr>
        <w:lastRenderedPageBreak/>
        <w:t>答案：A</w:t>
      </w:r>
      <w:r w:rsidRPr="00AE75F4">
        <w:t>BC</w:t>
      </w:r>
    </w:p>
    <w:p w14:paraId="78519A6B" w14:textId="225062C9" w:rsidR="00864EFE" w:rsidRPr="00AE75F4" w:rsidRDefault="00864EFE" w:rsidP="00E778CD">
      <w:pPr>
        <w:pStyle w:val="a5"/>
        <w:spacing w:line="240" w:lineRule="atLeast"/>
      </w:pPr>
      <w:r w:rsidRPr="00AE75F4">
        <w:rPr>
          <w:rFonts w:hint="eastAsia"/>
        </w:rPr>
        <w:t>5.</w:t>
      </w:r>
      <w:r w:rsidRPr="00AE75F4">
        <w:t xml:space="preserve"> </w:t>
      </w:r>
      <w:r w:rsidRPr="00AE75F4">
        <w:rPr>
          <w:rFonts w:hint="eastAsia"/>
        </w:rPr>
        <w:t>根据汇票出票人的不同，可以将汇票划分为（</w:t>
      </w:r>
      <w:r w:rsidRPr="00AE75F4">
        <w:t xml:space="preserve"> ）</w:t>
      </w:r>
    </w:p>
    <w:p w14:paraId="5ADEA6E9" w14:textId="45F3E0A7" w:rsidR="007A1154" w:rsidRPr="00AE75F4" w:rsidRDefault="00864EFE" w:rsidP="00E778CD">
      <w:pPr>
        <w:pStyle w:val="a5"/>
        <w:spacing w:line="240" w:lineRule="atLeast"/>
      </w:pPr>
      <w:r w:rsidRPr="00AE75F4">
        <w:t>A、即期汇票</w:t>
      </w:r>
      <w:r w:rsidRPr="00AE75F4">
        <w:rPr>
          <w:rFonts w:hint="eastAsia"/>
        </w:rPr>
        <w:t xml:space="preserve"> </w:t>
      </w:r>
      <w:r w:rsidRPr="00AE75F4">
        <w:t xml:space="preserve">      B、银行汇票</w:t>
      </w:r>
      <w:r w:rsidRPr="00AE75F4">
        <w:rPr>
          <w:rFonts w:hint="eastAsia"/>
        </w:rPr>
        <w:t xml:space="preserve"> </w:t>
      </w:r>
      <w:r w:rsidRPr="00AE75F4">
        <w:t xml:space="preserve">     C、远期汇票</w:t>
      </w:r>
      <w:r w:rsidRPr="00AE75F4">
        <w:rPr>
          <w:rFonts w:hint="eastAsia"/>
        </w:rPr>
        <w:t xml:space="preserve"> </w:t>
      </w:r>
      <w:r w:rsidRPr="00AE75F4">
        <w:t xml:space="preserve">    D、商业汇票</w:t>
      </w:r>
      <w:r w:rsidRPr="00AE75F4">
        <w:rPr>
          <w:rFonts w:hint="eastAsia"/>
        </w:rPr>
        <w:t xml:space="preserve"> </w:t>
      </w:r>
      <w:r w:rsidRPr="00AE75F4">
        <w:t xml:space="preserve">     E、记名汇票</w:t>
      </w:r>
    </w:p>
    <w:p w14:paraId="0FAF260B" w14:textId="11EF526B" w:rsidR="00864EFE" w:rsidRDefault="00864EFE" w:rsidP="00E778CD">
      <w:pPr>
        <w:pStyle w:val="a5"/>
        <w:spacing w:line="240" w:lineRule="atLeast"/>
      </w:pPr>
      <w:r w:rsidRPr="00AE75F4">
        <w:rPr>
          <w:rFonts w:hint="eastAsia"/>
        </w:rPr>
        <w:t>答案：B</w:t>
      </w:r>
      <w:r w:rsidRPr="00AE75F4">
        <w:t>D</w:t>
      </w:r>
    </w:p>
    <w:p w14:paraId="25398C58" w14:textId="77777777" w:rsidR="000353FD" w:rsidRPr="00E778CD" w:rsidRDefault="000353FD" w:rsidP="00E778CD">
      <w:pPr>
        <w:pStyle w:val="a5"/>
        <w:spacing w:line="240" w:lineRule="atLeast"/>
      </w:pPr>
    </w:p>
    <w:p w14:paraId="1172D51B" w14:textId="38364FB8" w:rsidR="009A7547" w:rsidRPr="009A7547" w:rsidRDefault="007A1154" w:rsidP="00E778CD">
      <w:pPr>
        <w:keepNext/>
        <w:keepLines/>
        <w:spacing w:line="240" w:lineRule="atLeast"/>
        <w:outlineLvl w:val="1"/>
        <w:rPr>
          <w:rFonts w:ascii="Times New Roman" w:eastAsia="宋体" w:hAnsi="Times New Roman" w:cstheme="majorBidi"/>
          <w:b/>
          <w:bCs/>
          <w:sz w:val="24"/>
          <w:szCs w:val="32"/>
        </w:rPr>
      </w:pPr>
      <w:r>
        <w:rPr>
          <w:rFonts w:ascii="Times New Roman" w:eastAsia="宋体" w:hAnsi="Times New Roman" w:cstheme="majorBidi" w:hint="eastAsia"/>
          <w:b/>
          <w:bCs/>
          <w:sz w:val="24"/>
          <w:szCs w:val="32"/>
        </w:rPr>
        <w:t>三</w:t>
      </w:r>
      <w:r w:rsidR="009A7547" w:rsidRPr="009A7547">
        <w:rPr>
          <w:rFonts w:ascii="Times New Roman" w:eastAsia="宋体" w:hAnsi="Times New Roman" w:cstheme="majorBidi" w:hint="eastAsia"/>
          <w:b/>
          <w:bCs/>
          <w:sz w:val="24"/>
          <w:szCs w:val="32"/>
        </w:rPr>
        <w:t>、</w:t>
      </w:r>
      <w:r w:rsidR="009A7547">
        <w:rPr>
          <w:rFonts w:ascii="Times New Roman" w:eastAsia="宋体" w:hAnsi="Times New Roman" w:cstheme="majorBidi" w:hint="eastAsia"/>
          <w:b/>
          <w:bCs/>
          <w:sz w:val="24"/>
          <w:szCs w:val="32"/>
        </w:rPr>
        <w:t>判断题</w:t>
      </w:r>
    </w:p>
    <w:p w14:paraId="1B4B7EDF" w14:textId="380DF6EB" w:rsidR="009A7547" w:rsidRPr="00AE75F4" w:rsidRDefault="009A7547" w:rsidP="00E778CD">
      <w:pPr>
        <w:pStyle w:val="a5"/>
        <w:spacing w:line="240" w:lineRule="atLeast"/>
      </w:pPr>
      <w:r w:rsidRPr="00AE75F4">
        <w:t>1．付款人是票据的主债务人。</w:t>
      </w:r>
    </w:p>
    <w:p w14:paraId="0AC6774E" w14:textId="37FB7538" w:rsidR="005F3185" w:rsidRPr="00AE75F4" w:rsidRDefault="005F3185" w:rsidP="00E778CD">
      <w:pPr>
        <w:pStyle w:val="a5"/>
        <w:spacing w:line="240" w:lineRule="atLeast"/>
      </w:pPr>
      <w:r w:rsidRPr="00AE75F4">
        <w:rPr>
          <w:rFonts w:hint="eastAsia"/>
        </w:rPr>
        <w:t>答案：</w:t>
      </w:r>
      <w:r w:rsidR="00DB1764" w:rsidRPr="00AE75F4">
        <w:rPr>
          <w:rFonts w:hint="eastAsia"/>
        </w:rPr>
        <w:t>×</w:t>
      </w:r>
    </w:p>
    <w:p w14:paraId="3A4EE6A9" w14:textId="46E233F2" w:rsidR="009A7547" w:rsidRPr="00AE75F4" w:rsidRDefault="009A7547" w:rsidP="00E778CD">
      <w:pPr>
        <w:pStyle w:val="a5"/>
        <w:spacing w:line="240" w:lineRule="atLeast"/>
      </w:pPr>
      <w:r w:rsidRPr="00AE75F4">
        <w:t>2．如果未在法定期限内提示票据，持票人丧失对前手的追索权。</w:t>
      </w:r>
    </w:p>
    <w:p w14:paraId="28A36DA1" w14:textId="0F12F572" w:rsidR="005F3185" w:rsidRPr="00AE75F4" w:rsidRDefault="005F3185" w:rsidP="00E778CD">
      <w:pPr>
        <w:pStyle w:val="a5"/>
        <w:spacing w:line="240" w:lineRule="atLeast"/>
      </w:pPr>
      <w:r w:rsidRPr="00AE75F4">
        <w:rPr>
          <w:rFonts w:hint="eastAsia"/>
        </w:rPr>
        <w:t>答案：</w:t>
      </w:r>
      <w:r w:rsidR="00DB1764" w:rsidRPr="00AE75F4">
        <w:rPr>
          <w:rFonts w:hint="eastAsia"/>
        </w:rPr>
        <w:t>√</w:t>
      </w:r>
    </w:p>
    <w:p w14:paraId="7FF3BD54" w14:textId="56DB35C8" w:rsidR="009A7547" w:rsidRPr="00AE75F4" w:rsidRDefault="009A7547" w:rsidP="00E778CD">
      <w:pPr>
        <w:pStyle w:val="a5"/>
        <w:spacing w:line="240" w:lineRule="atLeast"/>
      </w:pPr>
      <w:r w:rsidRPr="00AE75F4">
        <w:t>3．本票有即期本票和远期本票之分，远期本票需要承兑。</w:t>
      </w:r>
    </w:p>
    <w:p w14:paraId="32AB2567" w14:textId="0C7A44B1" w:rsidR="005F3185" w:rsidRPr="00AE75F4" w:rsidRDefault="005F3185" w:rsidP="00E778CD">
      <w:pPr>
        <w:pStyle w:val="a5"/>
        <w:spacing w:line="240" w:lineRule="atLeast"/>
      </w:pPr>
      <w:r w:rsidRPr="00AE75F4">
        <w:rPr>
          <w:rFonts w:hint="eastAsia"/>
        </w:rPr>
        <w:t>答案：</w:t>
      </w:r>
      <w:r w:rsidR="00DB1764" w:rsidRPr="00AE75F4">
        <w:rPr>
          <w:rFonts w:hint="eastAsia"/>
        </w:rPr>
        <w:t>×</w:t>
      </w:r>
    </w:p>
    <w:p w14:paraId="44B33AD9" w14:textId="66097A75" w:rsidR="009A7547" w:rsidRPr="00AE75F4" w:rsidRDefault="009A7547" w:rsidP="00E778CD">
      <w:pPr>
        <w:pStyle w:val="a5"/>
        <w:spacing w:line="240" w:lineRule="atLeast"/>
      </w:pPr>
      <w:r w:rsidRPr="00AE75F4">
        <w:t>4．托收是一种付款人主动向收款人支付货款的方式。</w:t>
      </w:r>
    </w:p>
    <w:p w14:paraId="14ABB58B" w14:textId="49A9E5D5" w:rsidR="005F3185" w:rsidRPr="00AE75F4" w:rsidRDefault="005F3185" w:rsidP="00E778CD">
      <w:pPr>
        <w:pStyle w:val="a5"/>
        <w:spacing w:line="240" w:lineRule="atLeast"/>
      </w:pPr>
      <w:r w:rsidRPr="00AE75F4">
        <w:rPr>
          <w:rFonts w:hint="eastAsia"/>
        </w:rPr>
        <w:t>答案：</w:t>
      </w:r>
      <w:r w:rsidR="00DB1764" w:rsidRPr="00AE75F4">
        <w:rPr>
          <w:rFonts w:hint="eastAsia"/>
        </w:rPr>
        <w:t>×</w:t>
      </w:r>
    </w:p>
    <w:p w14:paraId="2AE57013" w14:textId="7ED8BC37" w:rsidR="009A7547" w:rsidRPr="00AE75F4" w:rsidRDefault="009A7547" w:rsidP="00E778CD">
      <w:pPr>
        <w:pStyle w:val="a5"/>
        <w:spacing w:line="240" w:lineRule="atLeast"/>
      </w:pPr>
      <w:r w:rsidRPr="00AE75F4">
        <w:t>5．保险单的出单日期不得早于装运日期。</w:t>
      </w:r>
    </w:p>
    <w:p w14:paraId="5BB98490" w14:textId="5C5ADE74" w:rsidR="005F3185" w:rsidRPr="00AE75F4" w:rsidRDefault="005F3185" w:rsidP="00E778CD">
      <w:pPr>
        <w:pStyle w:val="a5"/>
        <w:spacing w:line="240" w:lineRule="atLeast"/>
      </w:pPr>
      <w:r w:rsidRPr="00AE75F4">
        <w:rPr>
          <w:rFonts w:hint="eastAsia"/>
        </w:rPr>
        <w:t>答案：</w:t>
      </w:r>
      <w:r w:rsidR="00DB1764" w:rsidRPr="00AE75F4">
        <w:rPr>
          <w:rFonts w:hint="eastAsia"/>
        </w:rPr>
        <w:t>×</w:t>
      </w:r>
    </w:p>
    <w:p w14:paraId="3F094931" w14:textId="0AF6B8FB" w:rsidR="009A7547" w:rsidRPr="00AE75F4" w:rsidRDefault="009A7547" w:rsidP="00E778CD">
      <w:pPr>
        <w:pStyle w:val="a5"/>
        <w:spacing w:line="240" w:lineRule="atLeast"/>
      </w:pPr>
      <w:r w:rsidRPr="00AE75F4">
        <w:t>6. 按《UCP600》规定，如果受益人未在规定时间内发出拒绝接受信用证修改的通知，则视为受益人接受修改。</w:t>
      </w:r>
    </w:p>
    <w:p w14:paraId="36232776" w14:textId="2514EE6B" w:rsidR="005F3185" w:rsidRPr="00AE75F4" w:rsidRDefault="005F3185" w:rsidP="00E778CD">
      <w:pPr>
        <w:pStyle w:val="a5"/>
        <w:spacing w:line="240" w:lineRule="atLeast"/>
      </w:pPr>
      <w:r w:rsidRPr="00AE75F4">
        <w:rPr>
          <w:rFonts w:hint="eastAsia"/>
        </w:rPr>
        <w:t>答案：</w:t>
      </w:r>
      <w:r w:rsidR="00DB1764" w:rsidRPr="00AE75F4">
        <w:rPr>
          <w:rFonts w:hint="eastAsia"/>
        </w:rPr>
        <w:t>×</w:t>
      </w:r>
    </w:p>
    <w:p w14:paraId="6249B0CB" w14:textId="03B4B722" w:rsidR="009A7547" w:rsidRPr="00AE75F4" w:rsidRDefault="009A7547" w:rsidP="00E778CD">
      <w:pPr>
        <w:pStyle w:val="a5"/>
        <w:spacing w:line="240" w:lineRule="atLeast"/>
      </w:pPr>
      <w:r w:rsidRPr="00AE75F4">
        <w:t>7. 信用证中未注明是否可转让，则视为可转让信用证。</w:t>
      </w:r>
    </w:p>
    <w:p w14:paraId="17270BBC" w14:textId="2F0B5664" w:rsidR="005F3185" w:rsidRPr="00AE75F4" w:rsidRDefault="005F3185" w:rsidP="00E778CD">
      <w:pPr>
        <w:pStyle w:val="a5"/>
        <w:spacing w:line="240" w:lineRule="atLeast"/>
      </w:pPr>
      <w:r w:rsidRPr="00AE75F4">
        <w:rPr>
          <w:rFonts w:hint="eastAsia"/>
        </w:rPr>
        <w:t>答案：</w:t>
      </w:r>
      <w:r w:rsidR="00DB1764" w:rsidRPr="00AE75F4">
        <w:rPr>
          <w:rFonts w:hint="eastAsia"/>
        </w:rPr>
        <w:t>×</w:t>
      </w:r>
    </w:p>
    <w:p w14:paraId="40104D56" w14:textId="4184F0D9" w:rsidR="009A7547" w:rsidRPr="00AE75F4" w:rsidRDefault="009A7547" w:rsidP="00E778CD">
      <w:pPr>
        <w:pStyle w:val="a5"/>
        <w:spacing w:line="240" w:lineRule="atLeast"/>
      </w:pPr>
      <w:r w:rsidRPr="00AE75F4">
        <w:t>8. 除非另有规定，银行将不接受迟于</w:t>
      </w:r>
      <w:proofErr w:type="gramStart"/>
      <w:r w:rsidRPr="00AE75F4">
        <w:t>装运日</w:t>
      </w:r>
      <w:proofErr w:type="gramEnd"/>
      <w:r w:rsidRPr="00AE75F4">
        <w:t>次日起21天提交的单据。</w:t>
      </w:r>
    </w:p>
    <w:p w14:paraId="24189E7C" w14:textId="285A0442" w:rsidR="005F3185" w:rsidRPr="00AE75F4" w:rsidRDefault="005F3185" w:rsidP="00E778CD">
      <w:pPr>
        <w:pStyle w:val="a5"/>
        <w:spacing w:line="240" w:lineRule="atLeast"/>
      </w:pPr>
      <w:r w:rsidRPr="00AE75F4">
        <w:rPr>
          <w:rFonts w:hint="eastAsia"/>
        </w:rPr>
        <w:t>答案：</w:t>
      </w:r>
      <w:r w:rsidR="00DB1764" w:rsidRPr="00AE75F4">
        <w:rPr>
          <w:rFonts w:hint="eastAsia"/>
        </w:rPr>
        <w:t>√</w:t>
      </w:r>
    </w:p>
    <w:p w14:paraId="4C73C42B" w14:textId="013D8B66" w:rsidR="009A7547" w:rsidRPr="00AE75F4" w:rsidRDefault="009A7547" w:rsidP="00E778CD">
      <w:pPr>
        <w:pStyle w:val="a5"/>
        <w:spacing w:line="240" w:lineRule="atLeast"/>
      </w:pPr>
      <w:r w:rsidRPr="00AE75F4">
        <w:t>9.银行可以不审核信用证未规定的单据，即使该单据存在不符点，银行也不能以此为理由拒付。</w:t>
      </w:r>
    </w:p>
    <w:p w14:paraId="19C87FBF" w14:textId="31197071" w:rsidR="005F3185" w:rsidRPr="00AE75F4" w:rsidRDefault="005F3185" w:rsidP="00E778CD">
      <w:pPr>
        <w:pStyle w:val="a5"/>
        <w:spacing w:line="240" w:lineRule="atLeast"/>
      </w:pPr>
      <w:r w:rsidRPr="00AE75F4">
        <w:rPr>
          <w:rFonts w:hint="eastAsia"/>
        </w:rPr>
        <w:t>答案：</w:t>
      </w:r>
      <w:r w:rsidR="00DB1764" w:rsidRPr="00AE75F4">
        <w:rPr>
          <w:rFonts w:hint="eastAsia"/>
        </w:rPr>
        <w:t>√</w:t>
      </w:r>
    </w:p>
    <w:p w14:paraId="6C3ED552" w14:textId="6A4C1453" w:rsidR="009A7547" w:rsidRPr="00AE75F4" w:rsidRDefault="009A7547" w:rsidP="00E778CD">
      <w:pPr>
        <w:pStyle w:val="a5"/>
        <w:spacing w:line="240" w:lineRule="atLeast"/>
      </w:pPr>
      <w:r w:rsidRPr="00AE75F4">
        <w:t>10.银行可以受益人违反合同为由，拒绝向受益人付款。</w:t>
      </w:r>
    </w:p>
    <w:p w14:paraId="495453D2" w14:textId="60FDF3CC" w:rsidR="005F3185" w:rsidRPr="00AE75F4" w:rsidRDefault="005F3185" w:rsidP="00E778CD">
      <w:pPr>
        <w:pStyle w:val="a5"/>
        <w:spacing w:line="240" w:lineRule="atLeast"/>
      </w:pPr>
      <w:r w:rsidRPr="00AE75F4">
        <w:rPr>
          <w:rFonts w:hint="eastAsia"/>
        </w:rPr>
        <w:t>答案：</w:t>
      </w:r>
      <w:r w:rsidR="00DB1764" w:rsidRPr="00AE75F4">
        <w:rPr>
          <w:rFonts w:hint="eastAsia"/>
        </w:rPr>
        <w:t>×</w:t>
      </w:r>
    </w:p>
    <w:p w14:paraId="76D17F11" w14:textId="69C94AEB" w:rsidR="009A7547" w:rsidRPr="00AE75F4" w:rsidRDefault="004D4BEC" w:rsidP="00E778CD">
      <w:pPr>
        <w:pStyle w:val="a5"/>
        <w:spacing w:line="240" w:lineRule="atLeast"/>
      </w:pPr>
      <w:r w:rsidRPr="00AE75F4">
        <w:t>11</w:t>
      </w:r>
      <w:r w:rsidR="009A7547" w:rsidRPr="00AE75F4">
        <w:t>.国外开来信用证规定最迟装运期2013年7月31日，议付有效期为2013年8月15日。我公司提供的提单签发日期为2013年7月20日。我公司于8月14日向议付行交单。按惯例，银行应予议付。</w:t>
      </w:r>
    </w:p>
    <w:p w14:paraId="1A76F237" w14:textId="1850043F" w:rsidR="005F3185" w:rsidRPr="00AE75F4" w:rsidRDefault="005F3185" w:rsidP="00E778CD">
      <w:pPr>
        <w:pStyle w:val="a5"/>
        <w:spacing w:line="240" w:lineRule="atLeast"/>
      </w:pPr>
      <w:r w:rsidRPr="00AE75F4">
        <w:rPr>
          <w:rFonts w:hint="eastAsia"/>
        </w:rPr>
        <w:t>答案：</w:t>
      </w:r>
      <w:r w:rsidR="00121D61" w:rsidRPr="00AE75F4">
        <w:rPr>
          <w:rFonts w:hint="eastAsia"/>
        </w:rPr>
        <w:t>×</w:t>
      </w:r>
    </w:p>
    <w:p w14:paraId="5E04AACE" w14:textId="72A61D91" w:rsidR="009A7547" w:rsidRPr="00AE75F4" w:rsidRDefault="004D4BEC" w:rsidP="00E778CD">
      <w:pPr>
        <w:pStyle w:val="a5"/>
        <w:spacing w:line="240" w:lineRule="atLeast"/>
      </w:pPr>
      <w:r w:rsidRPr="00AE75F4">
        <w:t>12</w:t>
      </w:r>
      <w:r w:rsidR="009A7547" w:rsidRPr="00AE75F4">
        <w:t>.超过付款提示期限的支票，付款人可以</w:t>
      </w:r>
      <w:proofErr w:type="gramStart"/>
      <w:r w:rsidR="009A7547" w:rsidRPr="00AE75F4">
        <w:t>不予付款</w:t>
      </w:r>
      <w:proofErr w:type="gramEnd"/>
      <w:r w:rsidR="009A7547" w:rsidRPr="00AE75F4">
        <w:t>；付款人</w:t>
      </w:r>
      <w:proofErr w:type="gramStart"/>
      <w:r w:rsidR="009A7547" w:rsidRPr="00AE75F4">
        <w:t>不予付款</w:t>
      </w:r>
      <w:proofErr w:type="gramEnd"/>
      <w:r w:rsidR="009A7547" w:rsidRPr="00AE75F4">
        <w:t>的，出票人仍应当对持票人承担票据责任。</w:t>
      </w:r>
    </w:p>
    <w:p w14:paraId="22831AE5" w14:textId="56D914F9" w:rsidR="005F3185" w:rsidRPr="00AE75F4" w:rsidRDefault="005F3185" w:rsidP="00E778CD">
      <w:pPr>
        <w:pStyle w:val="a5"/>
        <w:spacing w:line="240" w:lineRule="atLeast"/>
      </w:pPr>
      <w:r w:rsidRPr="00AE75F4">
        <w:rPr>
          <w:rFonts w:hint="eastAsia"/>
        </w:rPr>
        <w:t>答案：</w:t>
      </w:r>
      <w:r w:rsidR="00121D61" w:rsidRPr="00AE75F4">
        <w:rPr>
          <w:rFonts w:hint="eastAsia"/>
        </w:rPr>
        <w:t>√</w:t>
      </w:r>
    </w:p>
    <w:p w14:paraId="741995F2" w14:textId="23590DFE" w:rsidR="009A7547" w:rsidRPr="00AE75F4" w:rsidRDefault="004D4BEC" w:rsidP="00E778CD">
      <w:pPr>
        <w:pStyle w:val="a5"/>
        <w:spacing w:line="240" w:lineRule="atLeast"/>
      </w:pPr>
      <w:r w:rsidRPr="00AE75F4">
        <w:t>13</w:t>
      </w:r>
      <w:r w:rsidR="009A7547" w:rsidRPr="00AE75F4">
        <w:t>.开证行对于所收到的单据的不符点，只有一次提出的权利机会。</w:t>
      </w:r>
    </w:p>
    <w:p w14:paraId="0003D9CF" w14:textId="6106763D" w:rsidR="005F3185" w:rsidRPr="00AE75F4" w:rsidRDefault="005F3185" w:rsidP="00E778CD">
      <w:pPr>
        <w:pStyle w:val="a5"/>
        <w:spacing w:line="240" w:lineRule="atLeast"/>
      </w:pPr>
      <w:r w:rsidRPr="00AE75F4">
        <w:rPr>
          <w:rFonts w:hint="eastAsia"/>
        </w:rPr>
        <w:t>答案：</w:t>
      </w:r>
      <w:r w:rsidR="00121D61" w:rsidRPr="00AE75F4">
        <w:rPr>
          <w:rFonts w:hint="eastAsia"/>
        </w:rPr>
        <w:t>√</w:t>
      </w:r>
    </w:p>
    <w:p w14:paraId="01992810" w14:textId="41299B5C" w:rsidR="009A7547" w:rsidRPr="00AE75F4" w:rsidRDefault="004D4BEC" w:rsidP="00E778CD">
      <w:pPr>
        <w:pStyle w:val="a5"/>
        <w:spacing w:line="240" w:lineRule="atLeast"/>
      </w:pPr>
      <w:r w:rsidRPr="00AE75F4">
        <w:t>14</w:t>
      </w:r>
      <w:r w:rsidR="009A7547" w:rsidRPr="00AE75F4">
        <w:t>.汇票出票以后汇票上的付款人必须承担起付款的责任。</w:t>
      </w:r>
    </w:p>
    <w:p w14:paraId="59E683C2" w14:textId="50BF96DD" w:rsidR="005F3185" w:rsidRPr="00AE75F4" w:rsidRDefault="005F3185" w:rsidP="00E778CD">
      <w:pPr>
        <w:pStyle w:val="a5"/>
        <w:spacing w:line="240" w:lineRule="atLeast"/>
      </w:pPr>
      <w:r w:rsidRPr="00AE75F4">
        <w:rPr>
          <w:rFonts w:hint="eastAsia"/>
        </w:rPr>
        <w:t>答案：</w:t>
      </w:r>
      <w:r w:rsidR="00121D61" w:rsidRPr="00AE75F4">
        <w:rPr>
          <w:rFonts w:hint="eastAsia"/>
        </w:rPr>
        <w:t>×</w:t>
      </w:r>
    </w:p>
    <w:p w14:paraId="6BA29286" w14:textId="0327B204" w:rsidR="009A7547" w:rsidRPr="00AE75F4" w:rsidRDefault="004D4BEC" w:rsidP="00E778CD">
      <w:pPr>
        <w:pStyle w:val="a5"/>
        <w:spacing w:line="240" w:lineRule="atLeast"/>
      </w:pPr>
      <w:r w:rsidRPr="00AE75F4">
        <w:t>15</w:t>
      </w:r>
      <w:r w:rsidR="009A7547" w:rsidRPr="00AE75F4">
        <w:t>.根据UCP600规定，信用证项下汇票的付款人可以是开证申请人。</w:t>
      </w:r>
    </w:p>
    <w:p w14:paraId="10088CEB" w14:textId="610B7C0B" w:rsidR="005F3185" w:rsidRPr="00AE75F4" w:rsidRDefault="005F3185" w:rsidP="00E778CD">
      <w:pPr>
        <w:pStyle w:val="a5"/>
        <w:spacing w:line="240" w:lineRule="atLeast"/>
      </w:pPr>
      <w:r w:rsidRPr="00AE75F4">
        <w:rPr>
          <w:rFonts w:hint="eastAsia"/>
        </w:rPr>
        <w:t>答案：</w:t>
      </w:r>
      <w:r w:rsidR="00121D61" w:rsidRPr="00AE75F4">
        <w:rPr>
          <w:rFonts w:hint="eastAsia"/>
        </w:rPr>
        <w:t>×</w:t>
      </w:r>
    </w:p>
    <w:p w14:paraId="559F6121" w14:textId="1F8982D9" w:rsidR="009A7547" w:rsidRPr="00AE75F4" w:rsidRDefault="004D4BEC" w:rsidP="00E778CD">
      <w:pPr>
        <w:pStyle w:val="a5"/>
        <w:spacing w:line="240" w:lineRule="atLeast"/>
      </w:pPr>
      <w:r w:rsidRPr="00AE75F4">
        <w:t>16</w:t>
      </w:r>
      <w:r w:rsidR="009A7547" w:rsidRPr="00AE75F4">
        <w:t>.托收是借助银行才能实现货款的收付，所以托收是属于银行信用。</w:t>
      </w:r>
    </w:p>
    <w:p w14:paraId="454526D7" w14:textId="10A29115" w:rsidR="005F3185" w:rsidRPr="00AE75F4" w:rsidRDefault="005F3185" w:rsidP="00E778CD">
      <w:pPr>
        <w:pStyle w:val="a5"/>
        <w:spacing w:line="240" w:lineRule="atLeast"/>
      </w:pPr>
      <w:r w:rsidRPr="00AE75F4">
        <w:rPr>
          <w:rFonts w:hint="eastAsia"/>
        </w:rPr>
        <w:t>答案：</w:t>
      </w:r>
      <w:r w:rsidR="00121D61" w:rsidRPr="00AE75F4">
        <w:rPr>
          <w:rFonts w:hint="eastAsia"/>
        </w:rPr>
        <w:t>×</w:t>
      </w:r>
    </w:p>
    <w:p w14:paraId="360A1822" w14:textId="7825CE17" w:rsidR="009A7547" w:rsidRPr="00AE75F4" w:rsidRDefault="009A7547" w:rsidP="00E778CD">
      <w:pPr>
        <w:pStyle w:val="a5"/>
        <w:spacing w:line="240" w:lineRule="atLeast"/>
      </w:pPr>
      <w:r w:rsidRPr="00AE75F4">
        <w:t>1</w:t>
      </w:r>
      <w:r w:rsidR="004D4BEC" w:rsidRPr="00AE75F4">
        <w:t>7</w:t>
      </w:r>
      <w:r w:rsidRPr="00AE75F4">
        <w:t>.凭信托收据借单提货是银行对出口商的贸易融资。</w:t>
      </w:r>
    </w:p>
    <w:p w14:paraId="20448984" w14:textId="4FF2DD92" w:rsidR="005F3185" w:rsidRPr="00AE75F4" w:rsidRDefault="005F3185" w:rsidP="00E778CD">
      <w:pPr>
        <w:pStyle w:val="a5"/>
        <w:spacing w:line="240" w:lineRule="atLeast"/>
      </w:pPr>
      <w:r w:rsidRPr="00AE75F4">
        <w:rPr>
          <w:rFonts w:hint="eastAsia"/>
        </w:rPr>
        <w:t>答案：</w:t>
      </w:r>
      <w:r w:rsidR="00121D61" w:rsidRPr="00AE75F4">
        <w:rPr>
          <w:rFonts w:hint="eastAsia"/>
        </w:rPr>
        <w:t>√</w:t>
      </w:r>
    </w:p>
    <w:p w14:paraId="23DD83FA" w14:textId="3F1B3927" w:rsidR="009A7547" w:rsidRPr="00AE75F4" w:rsidRDefault="004D4BEC" w:rsidP="00E778CD">
      <w:pPr>
        <w:pStyle w:val="a5"/>
        <w:spacing w:line="240" w:lineRule="atLeast"/>
      </w:pPr>
      <w:r w:rsidRPr="00AE75F4">
        <w:t>18</w:t>
      </w:r>
      <w:r w:rsidR="009A7547" w:rsidRPr="00AE75F4">
        <w:t>.托收行即要审核单据的内容又要核对单据的种类与份数是否与委托人在申请书中填写的</w:t>
      </w:r>
      <w:r w:rsidR="009A7547" w:rsidRPr="00AE75F4">
        <w:lastRenderedPageBreak/>
        <w:t>情况相同。</w:t>
      </w:r>
    </w:p>
    <w:p w14:paraId="65C25237" w14:textId="33251E0A" w:rsidR="005F3185" w:rsidRPr="00AE75F4" w:rsidRDefault="005F3185" w:rsidP="00E778CD">
      <w:pPr>
        <w:pStyle w:val="a5"/>
        <w:spacing w:line="240" w:lineRule="atLeast"/>
      </w:pPr>
      <w:r w:rsidRPr="00AE75F4">
        <w:rPr>
          <w:rFonts w:hint="eastAsia"/>
        </w:rPr>
        <w:t>答案：</w:t>
      </w:r>
      <w:r w:rsidR="00121D61" w:rsidRPr="00AE75F4">
        <w:rPr>
          <w:rFonts w:hint="eastAsia"/>
        </w:rPr>
        <w:t>×</w:t>
      </w:r>
    </w:p>
    <w:p w14:paraId="041CCD4A" w14:textId="21EE880A" w:rsidR="009A7547" w:rsidRPr="00AE75F4" w:rsidRDefault="004D4BEC" w:rsidP="00E778CD">
      <w:pPr>
        <w:pStyle w:val="a5"/>
        <w:spacing w:line="240" w:lineRule="atLeast"/>
      </w:pPr>
      <w:r w:rsidRPr="00AE75F4">
        <w:t>19</w:t>
      </w:r>
      <w:r w:rsidR="009A7547" w:rsidRPr="00AE75F4">
        <w:t>.在承兑交单的情况下，是由代收行对汇票进行承兑后，向进口人交单。</w:t>
      </w:r>
    </w:p>
    <w:p w14:paraId="036FB19D" w14:textId="31FE477E" w:rsidR="005F3185" w:rsidRPr="00AE75F4" w:rsidRDefault="005F3185" w:rsidP="00E778CD">
      <w:pPr>
        <w:pStyle w:val="a5"/>
        <w:spacing w:line="240" w:lineRule="atLeast"/>
      </w:pPr>
      <w:r w:rsidRPr="00AE75F4">
        <w:rPr>
          <w:rFonts w:hint="eastAsia"/>
        </w:rPr>
        <w:t>答案：</w:t>
      </w:r>
      <w:r w:rsidR="00121D61" w:rsidRPr="00AE75F4">
        <w:rPr>
          <w:rFonts w:hint="eastAsia"/>
        </w:rPr>
        <w:t>×</w:t>
      </w:r>
    </w:p>
    <w:p w14:paraId="6AD39C0D" w14:textId="48C2046D" w:rsidR="009A7547" w:rsidRPr="00AE75F4" w:rsidRDefault="004D4BEC" w:rsidP="00E778CD">
      <w:pPr>
        <w:pStyle w:val="a5"/>
        <w:spacing w:line="240" w:lineRule="atLeast"/>
      </w:pPr>
      <w:r w:rsidRPr="00AE75F4">
        <w:t>20</w:t>
      </w:r>
      <w:r w:rsidR="009A7547" w:rsidRPr="00AE75F4">
        <w:t>.托收项下，汇票的出票人是出口商或卖方，付款人是进口商或买方。</w:t>
      </w:r>
    </w:p>
    <w:p w14:paraId="617F5BD9" w14:textId="332B1AF5" w:rsidR="005F3185" w:rsidRPr="00AE75F4" w:rsidRDefault="005F3185" w:rsidP="00E778CD">
      <w:pPr>
        <w:pStyle w:val="a5"/>
        <w:spacing w:line="240" w:lineRule="atLeast"/>
      </w:pPr>
      <w:r w:rsidRPr="00AE75F4">
        <w:rPr>
          <w:rFonts w:hint="eastAsia"/>
        </w:rPr>
        <w:t>答案：</w:t>
      </w:r>
      <w:r w:rsidR="00121D61" w:rsidRPr="00AE75F4">
        <w:rPr>
          <w:rFonts w:hint="eastAsia"/>
        </w:rPr>
        <w:t>√</w:t>
      </w:r>
    </w:p>
    <w:p w14:paraId="53168287" w14:textId="4FFFC9F8" w:rsidR="009A7547" w:rsidRPr="00AE75F4" w:rsidRDefault="004D4BEC" w:rsidP="00E778CD">
      <w:pPr>
        <w:pStyle w:val="a5"/>
        <w:spacing w:line="240" w:lineRule="atLeast"/>
      </w:pPr>
      <w:r w:rsidRPr="00AE75F4">
        <w:t>21</w:t>
      </w:r>
      <w:r w:rsidR="009A7547" w:rsidRPr="00AE75F4">
        <w:t>.延期付款信用证，受益人必须开具远期汇票及随附单据向开证行或指定付款行索款。</w:t>
      </w:r>
    </w:p>
    <w:p w14:paraId="38254206" w14:textId="030968CC" w:rsidR="005F3185" w:rsidRPr="00AE75F4" w:rsidRDefault="005F3185" w:rsidP="00E778CD">
      <w:pPr>
        <w:pStyle w:val="a5"/>
        <w:spacing w:line="240" w:lineRule="atLeast"/>
      </w:pPr>
      <w:r w:rsidRPr="00AE75F4">
        <w:rPr>
          <w:rFonts w:hint="eastAsia"/>
        </w:rPr>
        <w:t>答案：</w:t>
      </w:r>
      <w:r w:rsidR="00121D61" w:rsidRPr="00AE75F4">
        <w:rPr>
          <w:rFonts w:hint="eastAsia"/>
        </w:rPr>
        <w:t>×</w:t>
      </w:r>
    </w:p>
    <w:p w14:paraId="219A4CC9" w14:textId="5A7D0945" w:rsidR="009A7547" w:rsidRPr="00AE75F4" w:rsidRDefault="004D4BEC" w:rsidP="00E778CD">
      <w:pPr>
        <w:pStyle w:val="a5"/>
        <w:spacing w:line="240" w:lineRule="atLeast"/>
      </w:pPr>
      <w:r w:rsidRPr="00AE75F4">
        <w:t>22</w:t>
      </w:r>
      <w:r w:rsidR="009A7547" w:rsidRPr="00AE75F4">
        <w:t>.受益人向开证行在信用证中指定的付款行交单要求付款，该行在付款后才发现单据中有一个不符点，付款行可以向受益人追索票款。</w:t>
      </w:r>
    </w:p>
    <w:p w14:paraId="18525FA7" w14:textId="1B05FA2E" w:rsidR="005F3185" w:rsidRPr="00AE75F4" w:rsidRDefault="005F3185" w:rsidP="00E778CD">
      <w:pPr>
        <w:pStyle w:val="a5"/>
        <w:spacing w:line="240" w:lineRule="atLeast"/>
      </w:pPr>
      <w:r w:rsidRPr="00AE75F4">
        <w:rPr>
          <w:rFonts w:hint="eastAsia"/>
        </w:rPr>
        <w:t>答案：</w:t>
      </w:r>
      <w:r w:rsidR="00121D61" w:rsidRPr="00AE75F4">
        <w:rPr>
          <w:rFonts w:hint="eastAsia"/>
        </w:rPr>
        <w:t>×</w:t>
      </w:r>
    </w:p>
    <w:p w14:paraId="37808965" w14:textId="1F20D7AB" w:rsidR="009A7547" w:rsidRPr="00AE75F4" w:rsidRDefault="004D4BEC" w:rsidP="00E778CD">
      <w:pPr>
        <w:pStyle w:val="a5"/>
        <w:spacing w:line="240" w:lineRule="atLeast"/>
      </w:pPr>
      <w:r w:rsidRPr="00AE75F4">
        <w:t>23</w:t>
      </w:r>
      <w:r w:rsidR="009A7547" w:rsidRPr="00AE75F4">
        <w:t>.对背信用证的第二受益人可以得到原始信用证开证行的付款保证。</w:t>
      </w:r>
    </w:p>
    <w:p w14:paraId="20B67E2D" w14:textId="4F5B86A9" w:rsidR="005F3185" w:rsidRPr="00AE75F4" w:rsidRDefault="005F3185" w:rsidP="00E778CD">
      <w:pPr>
        <w:pStyle w:val="a5"/>
        <w:spacing w:line="240" w:lineRule="atLeast"/>
      </w:pPr>
      <w:r w:rsidRPr="00AE75F4">
        <w:rPr>
          <w:rFonts w:hint="eastAsia"/>
        </w:rPr>
        <w:t>答案：</w:t>
      </w:r>
      <w:r w:rsidR="00121D61" w:rsidRPr="00AE75F4">
        <w:rPr>
          <w:rFonts w:hint="eastAsia"/>
        </w:rPr>
        <w:t>×</w:t>
      </w:r>
    </w:p>
    <w:p w14:paraId="79AB1FEE" w14:textId="5E7842FB" w:rsidR="009A7547" w:rsidRPr="00AE75F4" w:rsidRDefault="004D4BEC" w:rsidP="00E778CD">
      <w:pPr>
        <w:pStyle w:val="a5"/>
        <w:spacing w:line="240" w:lineRule="atLeast"/>
      </w:pPr>
      <w:r w:rsidRPr="00AE75F4">
        <w:t>24</w:t>
      </w:r>
      <w:r w:rsidR="009A7547" w:rsidRPr="00AE75F4">
        <w:t>.备用信用证的形式与跟单信用证相似，性质与银行保函相似。</w:t>
      </w:r>
    </w:p>
    <w:p w14:paraId="2B1FCD76" w14:textId="2BC9CBA9" w:rsidR="005F3185" w:rsidRDefault="005F3185" w:rsidP="00E778CD">
      <w:pPr>
        <w:pStyle w:val="a5"/>
        <w:spacing w:line="240" w:lineRule="atLeast"/>
      </w:pPr>
      <w:r w:rsidRPr="00AE75F4">
        <w:rPr>
          <w:rFonts w:hint="eastAsia"/>
        </w:rPr>
        <w:t>答案：</w:t>
      </w:r>
      <w:r w:rsidR="00121D61" w:rsidRPr="00AE75F4">
        <w:rPr>
          <w:rFonts w:hint="eastAsia"/>
        </w:rPr>
        <w:t>√</w:t>
      </w:r>
    </w:p>
    <w:p w14:paraId="7796D501" w14:textId="77777777" w:rsidR="000353FD" w:rsidRPr="00E778CD" w:rsidRDefault="000353FD" w:rsidP="00E778CD">
      <w:pPr>
        <w:pStyle w:val="a5"/>
        <w:spacing w:line="240" w:lineRule="atLeast"/>
      </w:pPr>
    </w:p>
    <w:p w14:paraId="2F5B119B" w14:textId="169D1D23" w:rsidR="009A7547" w:rsidRPr="009A7547" w:rsidRDefault="007A1154" w:rsidP="00E778CD">
      <w:pPr>
        <w:keepNext/>
        <w:keepLines/>
        <w:spacing w:line="240" w:lineRule="atLeast"/>
        <w:outlineLvl w:val="1"/>
        <w:rPr>
          <w:rFonts w:ascii="Times New Roman" w:eastAsia="宋体" w:hAnsi="Times New Roman" w:cstheme="majorBidi"/>
          <w:b/>
          <w:bCs/>
          <w:sz w:val="24"/>
          <w:szCs w:val="32"/>
        </w:rPr>
      </w:pPr>
      <w:r>
        <w:rPr>
          <w:rFonts w:ascii="Times New Roman" w:eastAsia="宋体" w:hAnsi="Times New Roman" w:cstheme="majorBidi" w:hint="eastAsia"/>
          <w:b/>
          <w:bCs/>
          <w:sz w:val="24"/>
          <w:szCs w:val="32"/>
        </w:rPr>
        <w:t>四</w:t>
      </w:r>
      <w:r w:rsidR="009A7547" w:rsidRPr="009A7547">
        <w:rPr>
          <w:rFonts w:ascii="Times New Roman" w:eastAsia="宋体" w:hAnsi="Times New Roman" w:cstheme="majorBidi" w:hint="eastAsia"/>
          <w:b/>
          <w:bCs/>
          <w:sz w:val="24"/>
          <w:szCs w:val="32"/>
        </w:rPr>
        <w:t>、名词解释</w:t>
      </w:r>
    </w:p>
    <w:p w14:paraId="67B7A654" w14:textId="247392A5" w:rsidR="009A7547" w:rsidRPr="00AE75F4" w:rsidRDefault="009A7547" w:rsidP="00E778CD">
      <w:pPr>
        <w:pStyle w:val="a5"/>
        <w:spacing w:line="240" w:lineRule="atLeast"/>
      </w:pPr>
      <w:r w:rsidRPr="00AE75F4">
        <w:t>1. 本票</w:t>
      </w:r>
    </w:p>
    <w:p w14:paraId="0F285747" w14:textId="503BAE56" w:rsidR="004C1344" w:rsidRPr="00F80FFF" w:rsidRDefault="004C1344" w:rsidP="00E778CD">
      <w:pPr>
        <w:pStyle w:val="a5"/>
        <w:spacing w:line="240" w:lineRule="atLeast"/>
        <w:rPr>
          <w:color w:val="FF0000"/>
        </w:rPr>
      </w:pPr>
      <w:r w:rsidRPr="004C1344">
        <w:rPr>
          <w:rFonts w:hint="eastAsia"/>
        </w:rPr>
        <w:t>参考答案：</w:t>
      </w:r>
      <w:r w:rsidR="0008349D" w:rsidRPr="0008349D">
        <w:rPr>
          <w:rFonts w:hint="eastAsia"/>
        </w:rPr>
        <w:t>本票（</w:t>
      </w:r>
      <w:r w:rsidR="0008349D" w:rsidRPr="0008349D">
        <w:t>Promissory Note）是一项书面的无条件的支付承诺，由一个人</w:t>
      </w:r>
      <w:proofErr w:type="gramStart"/>
      <w:r w:rsidR="0008349D" w:rsidRPr="0008349D">
        <w:t>作成</w:t>
      </w:r>
      <w:proofErr w:type="gramEnd"/>
      <w:r w:rsidR="0008349D" w:rsidRPr="0008349D">
        <w:t>，并交给另一人，经制票人签名承诺，即期或定期或在可以确定的将来时间，支付一定数目的金钱给一个特定的人或其指定人或来人。</w:t>
      </w:r>
      <w:r w:rsidR="00BD76AE" w:rsidRPr="00F80FFF">
        <w:rPr>
          <w:rFonts w:hint="eastAsia"/>
          <w:color w:val="FF0000"/>
        </w:rPr>
        <w:t>（温馨提示：照抄答案，没有加入自己的答案，一律</w:t>
      </w:r>
      <w:r w:rsidR="00BD76AE" w:rsidRPr="00F80FFF">
        <w:rPr>
          <w:color w:val="FF0000"/>
        </w:rPr>
        <w:t>0分。）</w:t>
      </w:r>
    </w:p>
    <w:p w14:paraId="0B74CB52" w14:textId="2D2E3B54" w:rsidR="009A7547" w:rsidRPr="00AE75F4" w:rsidRDefault="009A7547" w:rsidP="00E778CD">
      <w:pPr>
        <w:pStyle w:val="a5"/>
        <w:spacing w:line="240" w:lineRule="atLeast"/>
      </w:pPr>
      <w:r w:rsidRPr="00AE75F4">
        <w:t xml:space="preserve">2. 信托收据 </w:t>
      </w:r>
    </w:p>
    <w:p w14:paraId="61A6CDAB" w14:textId="5110A91C" w:rsidR="004C1344" w:rsidRPr="009A7547" w:rsidRDefault="004C1344" w:rsidP="00E778CD">
      <w:pPr>
        <w:pStyle w:val="a5"/>
        <w:spacing w:line="240" w:lineRule="atLeast"/>
        <w:rPr>
          <w:color w:val="FF0000"/>
        </w:rPr>
      </w:pPr>
      <w:r w:rsidRPr="004C1344">
        <w:rPr>
          <w:rFonts w:hint="eastAsia"/>
        </w:rPr>
        <w:t>参考答案：</w:t>
      </w:r>
      <w:r w:rsidR="0008349D" w:rsidRPr="0008349D">
        <w:rPr>
          <w:rFonts w:hint="eastAsia"/>
        </w:rPr>
        <w:t>信托收据（</w:t>
      </w:r>
      <w:r w:rsidR="0084022C" w:rsidRPr="0008349D">
        <w:t>Trust Receipt</w:t>
      </w:r>
      <w:r w:rsidR="0008349D" w:rsidRPr="0008349D">
        <w:t>）就是进口人借单时提供一种书面信用担保文件，用来表示愿意以代收行的受托人身份代为提货、报关、存仓、保险、出售并承认货物所有权仍属于银行。</w:t>
      </w:r>
      <w:r w:rsidR="00BD76AE" w:rsidRPr="00F80FFF">
        <w:rPr>
          <w:rFonts w:hint="eastAsia"/>
          <w:color w:val="FF0000"/>
        </w:rPr>
        <w:t>（温馨提示：照抄答案，没有加入自己的答案，一律0分。）</w:t>
      </w:r>
    </w:p>
    <w:p w14:paraId="1AA8C45C" w14:textId="00CD8FFF" w:rsidR="009A7547" w:rsidRPr="00AE75F4" w:rsidRDefault="009A7547" w:rsidP="00E778CD">
      <w:pPr>
        <w:pStyle w:val="a5"/>
        <w:spacing w:line="240" w:lineRule="atLeast"/>
      </w:pPr>
      <w:r w:rsidRPr="00AE75F4">
        <w:t>3. 信用证</w:t>
      </w:r>
    </w:p>
    <w:p w14:paraId="6E95C086" w14:textId="1D613402" w:rsidR="004C1344" w:rsidRPr="00F80FFF" w:rsidRDefault="004C1344" w:rsidP="00E778CD">
      <w:pPr>
        <w:pStyle w:val="a5"/>
        <w:spacing w:line="240" w:lineRule="atLeast"/>
        <w:rPr>
          <w:color w:val="FF0000"/>
        </w:rPr>
      </w:pPr>
      <w:r w:rsidRPr="004C1344">
        <w:rPr>
          <w:rFonts w:hint="eastAsia"/>
        </w:rPr>
        <w:t>参考答案：</w:t>
      </w:r>
      <w:r w:rsidR="0008349D" w:rsidRPr="00F030C7">
        <w:rPr>
          <w:rFonts w:ascii="Arial" w:hAnsi="Arial" w:cs="Arial"/>
          <w:szCs w:val="24"/>
          <w:shd w:val="clear" w:color="auto" w:fill="FFFFFF"/>
        </w:rPr>
        <w:t>信用证（</w:t>
      </w:r>
      <w:r w:rsidR="0008349D" w:rsidRPr="0084022C">
        <w:t>Letter of Credit，L/C）</w:t>
      </w:r>
      <w:r w:rsidR="0008349D" w:rsidRPr="00F030C7">
        <w:rPr>
          <w:rFonts w:ascii="Arial" w:hAnsi="Arial" w:cs="Arial"/>
          <w:szCs w:val="24"/>
          <w:shd w:val="clear" w:color="auto" w:fill="FFFFFF"/>
        </w:rPr>
        <w:t>，是指开证银行应申请人（买方）的要求并按其指示向第三方开立的载有一定金额的、在一定的期限内凭符合规定的单据付款的书面保证文件。信用证是国际贸易中最主要、最常用的支付方式。</w:t>
      </w:r>
      <w:r w:rsidR="00BD76AE" w:rsidRPr="00F80FFF">
        <w:rPr>
          <w:rFonts w:hint="eastAsia"/>
          <w:color w:val="FF0000"/>
        </w:rPr>
        <w:t>（温馨提示：照抄答案，没有加入自己的答案，一律0分。）</w:t>
      </w:r>
    </w:p>
    <w:p w14:paraId="5781C068" w14:textId="7D73E267" w:rsidR="009A7547" w:rsidRPr="00AE75F4" w:rsidRDefault="009A7547" w:rsidP="00E778CD">
      <w:pPr>
        <w:pStyle w:val="a5"/>
        <w:spacing w:line="240" w:lineRule="atLeast"/>
      </w:pPr>
      <w:r w:rsidRPr="00AE75F4">
        <w:t>4. 议付</w:t>
      </w:r>
    </w:p>
    <w:p w14:paraId="61C1838D" w14:textId="1E7849DE" w:rsidR="004C1344" w:rsidRPr="009A7547" w:rsidRDefault="004C1344" w:rsidP="00E778CD">
      <w:pPr>
        <w:pStyle w:val="a5"/>
        <w:spacing w:line="240" w:lineRule="atLeast"/>
        <w:rPr>
          <w:color w:val="FF0000"/>
        </w:rPr>
      </w:pPr>
      <w:r w:rsidRPr="004C1344">
        <w:rPr>
          <w:rFonts w:hint="eastAsia"/>
        </w:rPr>
        <w:t>参考答案：</w:t>
      </w:r>
      <w:r w:rsidR="0008349D" w:rsidRPr="0008349D">
        <w:rPr>
          <w:rFonts w:hint="eastAsia"/>
        </w:rPr>
        <w:t>议付</w:t>
      </w:r>
      <w:r w:rsidR="0008349D" w:rsidRPr="0008349D">
        <w:t>指定银行在相符交单下，在它应获得开证行偿付的那天或以前向受益人预付或同意预付并购买汇票及或单据的行为。</w:t>
      </w:r>
      <w:r w:rsidR="00BD76AE" w:rsidRPr="00F80FFF">
        <w:rPr>
          <w:rFonts w:hint="eastAsia"/>
          <w:color w:val="FF0000"/>
        </w:rPr>
        <w:t>（温馨提示：照抄答案，没有加入自己的答案，一律0分。）</w:t>
      </w:r>
    </w:p>
    <w:p w14:paraId="68B414DF" w14:textId="6132D4BC" w:rsidR="009A7547" w:rsidRPr="00AE75F4" w:rsidRDefault="009A7547" w:rsidP="00E778CD">
      <w:pPr>
        <w:pStyle w:val="a5"/>
        <w:spacing w:line="240" w:lineRule="atLeast"/>
      </w:pPr>
      <w:r w:rsidRPr="00AE75F4">
        <w:t>5. 提单</w:t>
      </w:r>
    </w:p>
    <w:p w14:paraId="7618299A" w14:textId="3DFCCCA4" w:rsidR="004C1344" w:rsidRDefault="004C1344" w:rsidP="00E778CD">
      <w:pPr>
        <w:pStyle w:val="a5"/>
        <w:spacing w:line="240" w:lineRule="atLeast"/>
        <w:rPr>
          <w:color w:val="FF0000"/>
        </w:rPr>
      </w:pPr>
      <w:r w:rsidRPr="004C1344">
        <w:rPr>
          <w:rFonts w:hint="eastAsia"/>
        </w:rPr>
        <w:t>参考答案：</w:t>
      </w:r>
      <w:r w:rsidR="0008349D" w:rsidRPr="0008349D">
        <w:rPr>
          <w:rFonts w:hint="eastAsia"/>
        </w:rPr>
        <w:t>提单</w:t>
      </w:r>
      <w:r w:rsidR="0008349D" w:rsidRPr="0008349D">
        <w:t>是指用以证明海上货物运输合同和货物已经由承运人接收或者装船，以及承运人保证据以交付货物的单证,是一种物权凭证。</w:t>
      </w:r>
      <w:r w:rsidR="00BD76AE" w:rsidRPr="00F80FFF">
        <w:rPr>
          <w:rFonts w:hint="eastAsia"/>
          <w:color w:val="FF0000"/>
        </w:rPr>
        <w:t>（温馨提示：照抄答案，没有加入自己的答案，一律0分。）</w:t>
      </w:r>
    </w:p>
    <w:p w14:paraId="448445EE" w14:textId="6919EB1F" w:rsidR="009A7547" w:rsidRPr="00AE75F4" w:rsidRDefault="00C1337F" w:rsidP="00E778CD">
      <w:pPr>
        <w:pStyle w:val="a5"/>
        <w:spacing w:line="240" w:lineRule="atLeast"/>
      </w:pPr>
      <w:r w:rsidRPr="00AE75F4">
        <w:t>6</w:t>
      </w:r>
      <w:r w:rsidR="009A7547" w:rsidRPr="00AE75F4">
        <w:t>. D/A</w:t>
      </w:r>
    </w:p>
    <w:p w14:paraId="54A31B30" w14:textId="1A501BF7" w:rsidR="004C1344" w:rsidRPr="00F80FFF" w:rsidRDefault="004C1344" w:rsidP="00E778CD">
      <w:pPr>
        <w:pStyle w:val="a5"/>
        <w:spacing w:line="240" w:lineRule="atLeast"/>
        <w:rPr>
          <w:color w:val="FF0000"/>
        </w:rPr>
      </w:pPr>
      <w:r w:rsidRPr="004C1344">
        <w:rPr>
          <w:rFonts w:hint="eastAsia"/>
        </w:rPr>
        <w:t>参考答案：</w:t>
      </w:r>
      <w:r w:rsidR="005D2A89" w:rsidRPr="005D2A89">
        <w:t>出口方在装运货物后开具远期汇票，连同商业单据起通过代收行向进口方提示，代收行在进口方对远期汇票加以承兑后即可将流程代表货物所有权的有关商业单据交给进口商，至汇票付款到期日，进口商才履行付款责任。</w:t>
      </w:r>
      <w:r w:rsidR="00BD76AE" w:rsidRPr="00F80FFF">
        <w:rPr>
          <w:rFonts w:hint="eastAsia"/>
          <w:color w:val="FF0000"/>
        </w:rPr>
        <w:t>（温馨提示：照抄答案，没有加入自己的答案，一律0分。）</w:t>
      </w:r>
    </w:p>
    <w:p w14:paraId="1C46C638" w14:textId="175D55D7" w:rsidR="009A7547" w:rsidRPr="00AE75F4" w:rsidRDefault="00C1337F" w:rsidP="00E778CD">
      <w:pPr>
        <w:pStyle w:val="a5"/>
        <w:spacing w:line="240" w:lineRule="atLeast"/>
      </w:pPr>
      <w:r w:rsidRPr="00AE75F4">
        <w:t>7</w:t>
      </w:r>
      <w:r w:rsidR="009A7547" w:rsidRPr="00AE75F4">
        <w:t>. 银行保函</w:t>
      </w:r>
    </w:p>
    <w:p w14:paraId="3C71390E" w14:textId="7B5F0FD3" w:rsidR="004C1344" w:rsidRPr="00F80FFF" w:rsidRDefault="004C1344" w:rsidP="00E778CD">
      <w:pPr>
        <w:pStyle w:val="a5"/>
        <w:spacing w:line="240" w:lineRule="atLeast"/>
        <w:rPr>
          <w:color w:val="FF0000"/>
        </w:rPr>
      </w:pPr>
      <w:r w:rsidRPr="004C1344">
        <w:rPr>
          <w:rFonts w:hint="eastAsia"/>
        </w:rPr>
        <w:t>参考答案：</w:t>
      </w:r>
      <w:r w:rsidR="005D2A89" w:rsidRPr="005D2A89">
        <w:rPr>
          <w:rFonts w:hint="eastAsia"/>
        </w:rPr>
        <w:t>银行保函又称保证书指银行或担保人应申请人的请求，向受益人开立的一种书面信用担保凭证，保证在申请人未能按双方协议履行其责任或义务时，由担保人代其履行一定</w:t>
      </w:r>
      <w:r w:rsidR="005D2A89" w:rsidRPr="005D2A89">
        <w:rPr>
          <w:rFonts w:hint="eastAsia"/>
        </w:rPr>
        <w:lastRenderedPageBreak/>
        <w:t>金额、</w:t>
      </w:r>
      <w:proofErr w:type="gramStart"/>
      <w:r w:rsidR="005D2A89" w:rsidRPr="005D2A89">
        <w:rPr>
          <w:rFonts w:hint="eastAsia"/>
        </w:rPr>
        <w:t>一</w:t>
      </w:r>
      <w:proofErr w:type="gramEnd"/>
      <w:r w:rsidR="005D2A89" w:rsidRPr="005D2A89">
        <w:rPr>
          <w:rFonts w:hint="eastAsia"/>
        </w:rPr>
        <w:t>定时限范围内的某种支付或经济赔偿责任。</w:t>
      </w:r>
      <w:r w:rsidR="00BD76AE" w:rsidRPr="00F80FFF">
        <w:rPr>
          <w:rFonts w:hint="eastAsia"/>
          <w:color w:val="FF0000"/>
        </w:rPr>
        <w:t>（温馨提示：照抄答案，没有加入自己的答案，一律0分。）</w:t>
      </w:r>
    </w:p>
    <w:p w14:paraId="2CFCDE4C" w14:textId="53B0AB96" w:rsidR="009A7547" w:rsidRPr="00AE75F4" w:rsidRDefault="00C1337F" w:rsidP="00E778CD">
      <w:pPr>
        <w:pStyle w:val="a5"/>
        <w:spacing w:line="240" w:lineRule="atLeast"/>
      </w:pPr>
      <w:r w:rsidRPr="00AE75F4">
        <w:t>8</w:t>
      </w:r>
      <w:r w:rsidR="009A7547" w:rsidRPr="00AE75F4">
        <w:t>. 清洁提单</w:t>
      </w:r>
    </w:p>
    <w:p w14:paraId="5C6ED0FD" w14:textId="4F90B73D" w:rsidR="004C1344" w:rsidRPr="00F80FFF" w:rsidRDefault="004C1344" w:rsidP="00E778CD">
      <w:pPr>
        <w:pStyle w:val="a5"/>
        <w:spacing w:line="240" w:lineRule="atLeast"/>
        <w:rPr>
          <w:color w:val="FF0000"/>
        </w:rPr>
      </w:pPr>
      <w:r w:rsidRPr="004C1344">
        <w:rPr>
          <w:rFonts w:hint="eastAsia"/>
        </w:rPr>
        <w:t>参考答案：</w:t>
      </w:r>
      <w:r w:rsidR="005D2A89" w:rsidRPr="005D2A89">
        <w:rPr>
          <w:rFonts w:hint="eastAsia"/>
        </w:rPr>
        <w:t>清洁提单（</w:t>
      </w:r>
      <w:r w:rsidR="005D2A89" w:rsidRPr="005D2A89">
        <w:t>Clean B/L）指货物在装船时外表状况良好，承运人未加任何货损，包装不良或其他有碍结汇批注的提单。</w:t>
      </w:r>
      <w:r w:rsidR="00BD76AE" w:rsidRPr="00F80FFF">
        <w:rPr>
          <w:rFonts w:hint="eastAsia"/>
          <w:color w:val="FF0000"/>
        </w:rPr>
        <w:t>（温馨提示：照抄答案，没有加入自己的答案，一律0分。）</w:t>
      </w:r>
    </w:p>
    <w:p w14:paraId="16557CF1" w14:textId="6CE6A65C" w:rsidR="009A7547" w:rsidRPr="00AE75F4" w:rsidRDefault="00C1337F" w:rsidP="00E778CD">
      <w:pPr>
        <w:pStyle w:val="a5"/>
        <w:spacing w:line="240" w:lineRule="atLeast"/>
      </w:pPr>
      <w:r w:rsidRPr="00AE75F4">
        <w:t>9</w:t>
      </w:r>
      <w:r w:rsidR="009A7547" w:rsidRPr="00AE75F4">
        <w:t>. 汇票</w:t>
      </w:r>
    </w:p>
    <w:p w14:paraId="483E2BBB" w14:textId="71AB8238" w:rsidR="004C1344" w:rsidRPr="00F80FFF" w:rsidRDefault="004C1344" w:rsidP="00E778CD">
      <w:pPr>
        <w:pStyle w:val="a5"/>
        <w:spacing w:line="240" w:lineRule="atLeast"/>
        <w:rPr>
          <w:color w:val="FF0000"/>
        </w:rPr>
      </w:pPr>
      <w:r w:rsidRPr="004C1344">
        <w:rPr>
          <w:rFonts w:hint="eastAsia"/>
        </w:rPr>
        <w:t>参考答案：</w:t>
      </w:r>
      <w:r w:rsidR="00335AF2" w:rsidRPr="00335AF2">
        <w:rPr>
          <w:rFonts w:hint="eastAsia"/>
        </w:rPr>
        <w:t>汇票（</w:t>
      </w:r>
      <w:r w:rsidR="00335AF2" w:rsidRPr="00335AF2">
        <w:t>Bill of Exchange）是由出票人签发的，要求付款人在见票时或在一定期限内，向收款人或持票人无条件支付一定款项的票据。</w:t>
      </w:r>
      <w:r w:rsidR="00BD76AE" w:rsidRPr="00F80FFF">
        <w:rPr>
          <w:rFonts w:hint="eastAsia"/>
          <w:color w:val="FF0000"/>
        </w:rPr>
        <w:t>（温馨提示：照抄答案，没有加入自己的答案，一律0分。）</w:t>
      </w:r>
    </w:p>
    <w:p w14:paraId="65DBCE4F" w14:textId="40B22BFE" w:rsidR="009A7547" w:rsidRPr="00AE75F4" w:rsidRDefault="00C1337F" w:rsidP="00E778CD">
      <w:pPr>
        <w:pStyle w:val="a5"/>
        <w:spacing w:line="240" w:lineRule="atLeast"/>
      </w:pPr>
      <w:r w:rsidRPr="00AE75F4">
        <w:t>10</w:t>
      </w:r>
      <w:r w:rsidR="009A7547" w:rsidRPr="00AE75F4">
        <w:t>. 对背信用证</w:t>
      </w:r>
    </w:p>
    <w:p w14:paraId="4870A410" w14:textId="740E0532" w:rsidR="004C1344" w:rsidRPr="00F80FFF" w:rsidRDefault="004C1344" w:rsidP="00E778CD">
      <w:pPr>
        <w:pStyle w:val="a5"/>
        <w:spacing w:line="240" w:lineRule="atLeast"/>
        <w:rPr>
          <w:color w:val="FF0000"/>
        </w:rPr>
      </w:pPr>
      <w:r w:rsidRPr="004C1344">
        <w:rPr>
          <w:rFonts w:hint="eastAsia"/>
        </w:rPr>
        <w:t>参考答案：</w:t>
      </w:r>
      <w:r w:rsidR="00335AF2" w:rsidRPr="00335AF2">
        <w:t>对背信用证是指中间商收到以其受益人的信用证后，依该证为抵押，请求通知行或其他银行开出的、以信用证项下的真正供货人为收益的新的信用证。</w:t>
      </w:r>
      <w:r w:rsidR="00BD76AE" w:rsidRPr="00F80FFF">
        <w:rPr>
          <w:rFonts w:hint="eastAsia"/>
          <w:color w:val="FF0000"/>
        </w:rPr>
        <w:t>（温馨提示：照抄答案，没有加入自己的答案，一律0分。）</w:t>
      </w:r>
    </w:p>
    <w:p w14:paraId="3C869B38" w14:textId="506AE5BE" w:rsidR="009A7547" w:rsidRPr="00AE75F4" w:rsidRDefault="00C1337F" w:rsidP="00E778CD">
      <w:pPr>
        <w:pStyle w:val="a5"/>
        <w:spacing w:line="240" w:lineRule="atLeast"/>
      </w:pPr>
      <w:r w:rsidRPr="00AE75F4">
        <w:t>11</w:t>
      </w:r>
      <w:r w:rsidR="009A7547" w:rsidRPr="00AE75F4">
        <w:t>. 过期提单</w:t>
      </w:r>
    </w:p>
    <w:p w14:paraId="5C756D7D" w14:textId="49B915A9" w:rsidR="004C1344" w:rsidRPr="00F80FFF" w:rsidRDefault="004C1344" w:rsidP="00E778CD">
      <w:pPr>
        <w:pStyle w:val="a5"/>
        <w:spacing w:line="240" w:lineRule="atLeast"/>
        <w:rPr>
          <w:color w:val="FF0000"/>
        </w:rPr>
      </w:pPr>
      <w:r w:rsidRPr="004C1344">
        <w:rPr>
          <w:rFonts w:hint="eastAsia"/>
        </w:rPr>
        <w:t>参考答案：</w:t>
      </w:r>
      <w:r w:rsidR="00335AF2" w:rsidRPr="00335AF2">
        <w:rPr>
          <w:rFonts w:hint="eastAsia"/>
        </w:rPr>
        <w:t>过期提单是指出口商取得提单后未能及时到银行或过了银行规定的交单期限未议付而形成过期提单，也称滞期提单。</w:t>
      </w:r>
      <w:r w:rsidR="00335AF2" w:rsidRPr="00335AF2">
        <w:t>凡超过发运日期21个日历日后提交的提单为过期提单，但在任何情况下都不得迟于信用证的截止日。</w:t>
      </w:r>
      <w:r w:rsidR="00BD76AE" w:rsidRPr="00F80FFF">
        <w:rPr>
          <w:rFonts w:hint="eastAsia"/>
          <w:color w:val="FF0000"/>
        </w:rPr>
        <w:t>（温馨提示：照抄答案，没有加入自己的答案，一律0分。）</w:t>
      </w:r>
    </w:p>
    <w:p w14:paraId="4CECEC41" w14:textId="3E722BB7" w:rsidR="009A7547" w:rsidRPr="00AE75F4" w:rsidRDefault="00C1337F" w:rsidP="00E778CD">
      <w:pPr>
        <w:pStyle w:val="a5"/>
        <w:spacing w:line="240" w:lineRule="atLeast"/>
      </w:pPr>
      <w:r w:rsidRPr="00AE75F4">
        <w:t>12</w:t>
      </w:r>
      <w:r w:rsidR="009A7547" w:rsidRPr="00AE75F4">
        <w:t>. 正当持票人</w:t>
      </w:r>
    </w:p>
    <w:p w14:paraId="44000E1C" w14:textId="78CA1D71" w:rsidR="005F3185" w:rsidRDefault="004C1344" w:rsidP="00E778CD">
      <w:pPr>
        <w:pStyle w:val="a5"/>
        <w:spacing w:line="240" w:lineRule="atLeast"/>
        <w:rPr>
          <w:color w:val="FF0000"/>
        </w:rPr>
      </w:pPr>
      <w:r w:rsidRPr="004C1344">
        <w:rPr>
          <w:rFonts w:hint="eastAsia"/>
        </w:rPr>
        <w:t>参考答案：</w:t>
      </w:r>
      <w:r w:rsidR="006B0FDD" w:rsidRPr="006B0FDD">
        <w:rPr>
          <w:rFonts w:hint="eastAsia"/>
        </w:rPr>
        <w:t>正当持票人</w:t>
      </w:r>
      <w:r w:rsidR="006B0FDD" w:rsidRPr="006B0FDD">
        <w:t>(Holder in Due Course)又称善意持票人。英美票据法对某一类持票人特定的名称。善意地花了对价，取得一张表面完整、合格的未到期票据的持票人。</w:t>
      </w:r>
      <w:r w:rsidR="00BD76AE" w:rsidRPr="00F80FFF">
        <w:rPr>
          <w:rFonts w:hint="eastAsia"/>
          <w:color w:val="FF0000"/>
        </w:rPr>
        <w:t>（温馨提示：照抄答案，没有加入自己的答案，一律0分。）</w:t>
      </w:r>
    </w:p>
    <w:p w14:paraId="7CD87A6C" w14:textId="77777777" w:rsidR="000353FD" w:rsidRPr="00E778CD" w:rsidRDefault="000353FD" w:rsidP="00E778CD">
      <w:pPr>
        <w:pStyle w:val="a5"/>
        <w:spacing w:line="240" w:lineRule="atLeast"/>
        <w:rPr>
          <w:color w:val="FF0000"/>
        </w:rPr>
      </w:pPr>
    </w:p>
    <w:p w14:paraId="3BF98223" w14:textId="5F49DE07" w:rsidR="009A7547" w:rsidRPr="009A7547" w:rsidRDefault="007A1154" w:rsidP="00E778CD">
      <w:pPr>
        <w:keepNext/>
        <w:keepLines/>
        <w:spacing w:line="240" w:lineRule="atLeast"/>
        <w:outlineLvl w:val="1"/>
        <w:rPr>
          <w:rFonts w:ascii="Times New Roman" w:eastAsia="宋体" w:hAnsi="Times New Roman" w:cstheme="majorBidi"/>
          <w:b/>
          <w:bCs/>
          <w:sz w:val="24"/>
          <w:szCs w:val="32"/>
        </w:rPr>
      </w:pPr>
      <w:r>
        <w:rPr>
          <w:rFonts w:ascii="Times New Roman" w:eastAsia="宋体" w:hAnsi="Times New Roman" w:cstheme="majorBidi" w:hint="eastAsia"/>
          <w:b/>
          <w:bCs/>
          <w:sz w:val="24"/>
          <w:szCs w:val="32"/>
        </w:rPr>
        <w:t>五</w:t>
      </w:r>
      <w:r w:rsidR="009A7547" w:rsidRPr="009A7547">
        <w:rPr>
          <w:rFonts w:ascii="Times New Roman" w:eastAsia="宋体" w:hAnsi="Times New Roman" w:cstheme="majorBidi" w:hint="eastAsia"/>
          <w:b/>
          <w:bCs/>
          <w:sz w:val="24"/>
          <w:szCs w:val="32"/>
        </w:rPr>
        <w:t>、简答题</w:t>
      </w:r>
    </w:p>
    <w:p w14:paraId="3973E8A4" w14:textId="308D9AEC" w:rsidR="0009320B" w:rsidRPr="00AE75F4" w:rsidRDefault="0009320B" w:rsidP="00E778CD">
      <w:pPr>
        <w:pStyle w:val="a5"/>
        <w:spacing w:line="240" w:lineRule="atLeast"/>
      </w:pPr>
      <w:r w:rsidRPr="00AE75F4">
        <w:t>1.何谓“相符交单”</w:t>
      </w:r>
      <w:r w:rsidR="005E223F" w:rsidRPr="00AE75F4">
        <w:rPr>
          <w:rFonts w:hint="eastAsia"/>
        </w:rPr>
        <w:t>？</w:t>
      </w:r>
      <w:r w:rsidRPr="00AE75F4">
        <w:t>不符交单情况下开证行该如何处理？</w:t>
      </w:r>
    </w:p>
    <w:p w14:paraId="04043A0D" w14:textId="1FE39A8B" w:rsidR="004C1344" w:rsidRPr="00F80FFF" w:rsidRDefault="004C1344" w:rsidP="00E778CD">
      <w:pPr>
        <w:pStyle w:val="a5"/>
        <w:spacing w:line="240" w:lineRule="atLeast"/>
        <w:rPr>
          <w:color w:val="FF0000"/>
        </w:rPr>
      </w:pPr>
      <w:r w:rsidRPr="004C1344">
        <w:rPr>
          <w:rFonts w:hint="eastAsia"/>
        </w:rPr>
        <w:t>参考答案：</w:t>
      </w:r>
      <w:r w:rsidR="00314B63">
        <w:rPr>
          <w:rFonts w:hint="eastAsia"/>
        </w:rPr>
        <w:t>相符交</w:t>
      </w:r>
      <w:proofErr w:type="gramStart"/>
      <w:r w:rsidR="00314B63">
        <w:rPr>
          <w:rFonts w:hint="eastAsia"/>
        </w:rPr>
        <w:t>单是指</w:t>
      </w:r>
      <w:proofErr w:type="gramEnd"/>
      <w:r w:rsidR="00314B63">
        <w:rPr>
          <w:rFonts w:hint="eastAsia"/>
        </w:rPr>
        <w:t>单证相符、单单相符、单内相符、并且要符合</w:t>
      </w:r>
      <w:r w:rsidR="00314B63">
        <w:t>UCP600和ISBP的规定。</w:t>
      </w:r>
      <w:r w:rsidR="00314B63">
        <w:rPr>
          <w:rFonts w:hint="eastAsia"/>
        </w:rPr>
        <w:t>不符交单情况下，开证行可以拒绝接受不符单据，开证银行拒受单据必须在收到单据后的</w:t>
      </w:r>
      <w:r w:rsidR="00314B63">
        <w:t>5个银行营业日内发出拒付通知，一次性列出全部不符点，代为保存单据听候处理。开证行也可以根据自己的判断与开证申请人协商，请求其放弃不符点。</w:t>
      </w:r>
      <w:r w:rsidR="00BD76AE" w:rsidRPr="00F80FFF">
        <w:rPr>
          <w:rFonts w:hint="eastAsia"/>
          <w:color w:val="FF0000"/>
        </w:rPr>
        <w:t>（温馨提示：照抄答案，没有加入自己的答案，一律0分。）</w:t>
      </w:r>
    </w:p>
    <w:p w14:paraId="3ABFFCF1" w14:textId="26A1A00C" w:rsidR="009A7547" w:rsidRPr="00AE75F4" w:rsidRDefault="0009320B" w:rsidP="00E778CD">
      <w:pPr>
        <w:pStyle w:val="a5"/>
        <w:spacing w:line="240" w:lineRule="atLeast"/>
      </w:pPr>
      <w:r w:rsidRPr="00AE75F4">
        <w:t>2.简述即期付款交单业务流程。</w:t>
      </w:r>
    </w:p>
    <w:p w14:paraId="2185BF02" w14:textId="34CCA41B" w:rsidR="004C1344" w:rsidRPr="00F80FFF" w:rsidRDefault="004C1344" w:rsidP="00E778CD">
      <w:pPr>
        <w:pStyle w:val="a5"/>
        <w:spacing w:line="240" w:lineRule="atLeast"/>
        <w:rPr>
          <w:color w:val="FF0000"/>
        </w:rPr>
      </w:pPr>
      <w:r w:rsidRPr="004C1344">
        <w:rPr>
          <w:rFonts w:hint="eastAsia"/>
        </w:rPr>
        <w:t>参考答案：</w:t>
      </w:r>
      <w:r w:rsidR="00314B63">
        <w:rPr>
          <w:rFonts w:hint="eastAsia"/>
        </w:rPr>
        <w:t>①买卖双方在合同中规定采用即期付款交单方式结算货款</w:t>
      </w:r>
      <w:r w:rsidR="00314B63">
        <w:t xml:space="preserve">; </w:t>
      </w:r>
      <w:r w:rsidR="00314B63">
        <w:rPr>
          <w:rFonts w:hint="eastAsia"/>
        </w:rPr>
        <w:t>②委托人人发运货物后缮制有关单据，开立即期汇票，交付托收行委托代收货款</w:t>
      </w:r>
      <w:r w:rsidR="00314B63">
        <w:t>;</w:t>
      </w:r>
      <w:r w:rsidR="00314B63">
        <w:rPr>
          <w:rFonts w:hint="eastAsia"/>
        </w:rPr>
        <w:t>③托收行把托收委托书、托收单据交给代收行</w:t>
      </w:r>
      <w:r w:rsidR="00314B63">
        <w:t>;</w:t>
      </w:r>
      <w:r w:rsidR="00314B63">
        <w:rPr>
          <w:rFonts w:hint="eastAsia"/>
        </w:rPr>
        <w:t>④代收行向进口人提示汇票</w:t>
      </w:r>
      <w:r w:rsidR="00314B63">
        <w:t>;</w:t>
      </w:r>
      <w:r w:rsidR="00314B63">
        <w:rPr>
          <w:rFonts w:hint="eastAsia"/>
        </w:rPr>
        <w:t>⑤进口人付款赎单，提取货物</w:t>
      </w:r>
      <w:r w:rsidR="00314B63">
        <w:t>;</w:t>
      </w:r>
      <w:r w:rsidR="00314B63">
        <w:rPr>
          <w:rFonts w:hint="eastAsia"/>
        </w:rPr>
        <w:t>⑥代收行向托收行付款</w:t>
      </w:r>
      <w:r w:rsidR="00314B63">
        <w:t>托收行付款给委托人。</w:t>
      </w:r>
      <w:r w:rsidR="00BD76AE" w:rsidRPr="00F80FFF">
        <w:rPr>
          <w:rFonts w:hint="eastAsia"/>
          <w:color w:val="FF0000"/>
        </w:rPr>
        <w:t>（温馨提示：照抄答案，没有加入自己的答案，一律0分。）</w:t>
      </w:r>
    </w:p>
    <w:p w14:paraId="3BFE1213" w14:textId="7E7F1106" w:rsidR="0009320B" w:rsidRPr="00AE75F4" w:rsidRDefault="00A57436" w:rsidP="00E778CD">
      <w:pPr>
        <w:pStyle w:val="a5"/>
        <w:spacing w:line="240" w:lineRule="atLeast"/>
      </w:pPr>
      <w:r w:rsidRPr="00AE75F4">
        <w:t>3</w:t>
      </w:r>
      <w:r w:rsidR="0009320B" w:rsidRPr="00AE75F4">
        <w:t>.比较汇款的类型及优缺点。</w:t>
      </w:r>
    </w:p>
    <w:p w14:paraId="040CDF22" w14:textId="7BB62E84" w:rsidR="004C1344" w:rsidRPr="00F80FFF" w:rsidRDefault="004C1344" w:rsidP="00E778CD">
      <w:pPr>
        <w:pStyle w:val="a5"/>
        <w:spacing w:line="240" w:lineRule="atLeast"/>
        <w:rPr>
          <w:color w:val="FF0000"/>
        </w:rPr>
      </w:pPr>
      <w:r w:rsidRPr="004C1344">
        <w:rPr>
          <w:rFonts w:hint="eastAsia"/>
        </w:rPr>
        <w:t>参考答案：</w:t>
      </w:r>
      <w:r w:rsidR="00602770">
        <w:rPr>
          <w:rFonts w:hint="eastAsia"/>
        </w:rPr>
        <w:t>汇款类型有电汇、信汇和票汇三种。优缺点比较如下：（</w:t>
      </w:r>
      <w:r w:rsidR="00602770">
        <w:t>1）从支付工具来看，电汇方式使用电报、电传，或SWIFT；信汇方式使用信汇委托书或支付委托书；票汇方式使用银行即期汇票；</w:t>
      </w:r>
      <w:r w:rsidR="00602770">
        <w:rPr>
          <w:rFonts w:hint="eastAsia"/>
        </w:rPr>
        <w:t>（</w:t>
      </w:r>
      <w:r w:rsidR="00602770">
        <w:t>2）从汇款人的成本费用来看，电汇收费较高；</w:t>
      </w:r>
      <w:r w:rsidR="00602770">
        <w:rPr>
          <w:rFonts w:hint="eastAsia"/>
        </w:rPr>
        <w:t>（</w:t>
      </w:r>
      <w:r w:rsidR="00602770">
        <w:t>3）从安全方面来看，电汇比较安全；</w:t>
      </w:r>
      <w:r w:rsidR="00602770">
        <w:rPr>
          <w:rFonts w:hint="eastAsia"/>
        </w:rPr>
        <w:t>（</w:t>
      </w:r>
      <w:r w:rsidR="00602770">
        <w:t>4）从汇款速度来看，电汇最为快捷；</w:t>
      </w:r>
      <w:r w:rsidR="00602770">
        <w:rPr>
          <w:rFonts w:hint="eastAsia"/>
        </w:rPr>
        <w:t>（</w:t>
      </w:r>
      <w:r w:rsidR="00602770">
        <w:t>5）从使用范围来看，电汇是目前使用最广泛的方式；信汇方式很少使用；票汇介于二者中间。</w:t>
      </w:r>
      <w:r w:rsidR="00BD76AE" w:rsidRPr="00F80FFF">
        <w:rPr>
          <w:rFonts w:hint="eastAsia"/>
          <w:color w:val="FF0000"/>
        </w:rPr>
        <w:t>（温馨提示：照抄答案，没有加入自己的答案，一律0分。）</w:t>
      </w:r>
    </w:p>
    <w:p w14:paraId="07E4450B" w14:textId="0DF312EC" w:rsidR="0009320B" w:rsidRPr="00AE75F4" w:rsidRDefault="00A57436" w:rsidP="00E778CD">
      <w:pPr>
        <w:pStyle w:val="a5"/>
        <w:spacing w:line="240" w:lineRule="atLeast"/>
      </w:pPr>
      <w:r w:rsidRPr="00AE75F4">
        <w:t>4</w:t>
      </w:r>
      <w:r w:rsidR="0009320B" w:rsidRPr="00AE75F4">
        <w:t>.议付行对不符单据的处理方式有哪些？</w:t>
      </w:r>
    </w:p>
    <w:p w14:paraId="52C201D7" w14:textId="345A9ECC" w:rsidR="004C1344" w:rsidRPr="00F80FFF" w:rsidRDefault="004C1344" w:rsidP="00E778CD">
      <w:pPr>
        <w:pStyle w:val="a5"/>
        <w:spacing w:line="240" w:lineRule="atLeast"/>
        <w:rPr>
          <w:color w:val="FF0000"/>
        </w:rPr>
      </w:pPr>
      <w:r w:rsidRPr="004C1344">
        <w:rPr>
          <w:rFonts w:hint="eastAsia"/>
        </w:rPr>
        <w:t>参考答案：</w:t>
      </w:r>
      <w:r w:rsidR="00340434">
        <w:rPr>
          <w:rFonts w:hint="eastAsia"/>
        </w:rPr>
        <w:t>议付行可以按以下方式处理不符的单据：（</w:t>
      </w:r>
      <w:r w:rsidR="00340434">
        <w:t>1）退还不符单据，让提交人更改，以便在信用证有效期内和最迟交单期内再次交单；</w:t>
      </w:r>
      <w:r w:rsidR="00340434">
        <w:rPr>
          <w:rFonts w:hint="eastAsia"/>
        </w:rPr>
        <w:t>（</w:t>
      </w:r>
      <w:r w:rsidR="00340434">
        <w:t>2）正常议付：如果交单人准许，以电报、电传或电讯发至开证行，要求凭不符单据授权付款、承兑或议付；</w:t>
      </w:r>
      <w:r w:rsidR="00340434">
        <w:rPr>
          <w:rFonts w:hint="eastAsia"/>
        </w:rPr>
        <w:t>（</w:t>
      </w:r>
      <w:r w:rsidR="00340434">
        <w:t>3）担保议付：受益人出</w:t>
      </w:r>
      <w:r w:rsidR="00340434">
        <w:lastRenderedPageBreak/>
        <w:t>具保函，用于不符点不严重，金额较小时；</w:t>
      </w:r>
      <w:r w:rsidR="00340434">
        <w:rPr>
          <w:rFonts w:hint="eastAsia"/>
        </w:rPr>
        <w:t>（</w:t>
      </w:r>
      <w:r w:rsidR="00340434">
        <w:t>4）</w:t>
      </w:r>
      <w:proofErr w:type="gramStart"/>
      <w:r w:rsidR="00340434">
        <w:t>寄单托收</w:t>
      </w:r>
      <w:proofErr w:type="gramEnd"/>
      <w:r w:rsidR="00340434">
        <w:t>。</w:t>
      </w:r>
      <w:r w:rsidR="00BD76AE" w:rsidRPr="00F80FFF">
        <w:rPr>
          <w:rFonts w:hint="eastAsia"/>
          <w:color w:val="FF0000"/>
        </w:rPr>
        <w:t>（温馨提示：照抄答案，没有加入自己的答案，一律0分。）</w:t>
      </w:r>
    </w:p>
    <w:p w14:paraId="1EB63A72" w14:textId="7071B75A" w:rsidR="0009320B" w:rsidRPr="00AE75F4" w:rsidRDefault="00A57436" w:rsidP="00E778CD">
      <w:pPr>
        <w:pStyle w:val="a5"/>
        <w:spacing w:line="240" w:lineRule="atLeast"/>
      </w:pPr>
      <w:r w:rsidRPr="00AE75F4">
        <w:t>5</w:t>
      </w:r>
      <w:r w:rsidR="0009320B" w:rsidRPr="00AE75F4">
        <w:t>.出口商降低托收风险的措施有哪些？</w:t>
      </w:r>
    </w:p>
    <w:p w14:paraId="446D4112" w14:textId="1E3A97B7" w:rsidR="000C1F25" w:rsidRDefault="004C1344" w:rsidP="00E778CD">
      <w:pPr>
        <w:pStyle w:val="a5"/>
        <w:spacing w:line="240" w:lineRule="atLeast"/>
        <w:rPr>
          <w:color w:val="FF0000"/>
        </w:rPr>
      </w:pPr>
      <w:r w:rsidRPr="004C1344">
        <w:rPr>
          <w:rFonts w:hint="eastAsia"/>
        </w:rPr>
        <w:t>参考答案：</w:t>
      </w:r>
      <w:r w:rsidR="00340434">
        <w:rPr>
          <w:rFonts w:hint="eastAsia"/>
        </w:rPr>
        <w:t>作为出口方收款人，必须把握下述几个主要方面：（</w:t>
      </w:r>
      <w:r w:rsidR="00340434">
        <w:t>1）事先调查进口方付款人的资信状况和经营作风</w:t>
      </w:r>
      <w:r w:rsidR="00340434">
        <w:rPr>
          <w:rFonts w:hint="eastAsia"/>
        </w:rPr>
        <w:t>（</w:t>
      </w:r>
      <w:r w:rsidR="00340434">
        <w:t>2）了解出口商品在进口国的市场行情</w:t>
      </w:r>
      <w:r w:rsidR="00340434">
        <w:rPr>
          <w:rFonts w:hint="eastAsia"/>
        </w:rPr>
        <w:t>（</w:t>
      </w:r>
      <w:r w:rsidR="00340434">
        <w:t>3）熟悉进口国的贸易管制和外汇管理法规</w:t>
      </w:r>
      <w:r w:rsidR="00340434">
        <w:rPr>
          <w:rFonts w:hint="eastAsia"/>
        </w:rPr>
        <w:t>（</w:t>
      </w:r>
      <w:r w:rsidR="00340434">
        <w:t>4）要了解进口国银行的习惯做法</w:t>
      </w:r>
      <w:r w:rsidR="00340434">
        <w:rPr>
          <w:rFonts w:hint="eastAsia"/>
        </w:rPr>
        <w:t>（</w:t>
      </w:r>
      <w:r w:rsidR="00340434">
        <w:t>5）使用适当的价格术语，争取出口方收款人办理运输和保险</w:t>
      </w:r>
      <w:r w:rsidR="00340434">
        <w:rPr>
          <w:rFonts w:hint="eastAsia"/>
        </w:rPr>
        <w:t>（</w:t>
      </w:r>
      <w:r w:rsidR="00340434">
        <w:t>6）办理出口信用保险（7）可将托收与信用证相结合的付款方式，另外，多用D/P,少用D/A（8）选择适当的代收行，事先找好需要时的代理人等等</w:t>
      </w:r>
      <w:r w:rsidR="00340434">
        <w:rPr>
          <w:rFonts w:hint="eastAsia"/>
        </w:rPr>
        <w:t>。</w:t>
      </w:r>
      <w:r w:rsidR="00BD76AE" w:rsidRPr="00F80FFF">
        <w:rPr>
          <w:rFonts w:hint="eastAsia"/>
          <w:color w:val="FF0000"/>
        </w:rPr>
        <w:t>（温馨提示：照抄答案，没有加入自己的答案，一律0分。）</w:t>
      </w:r>
    </w:p>
    <w:p w14:paraId="48DB1016" w14:textId="1704F635" w:rsidR="000C1F25" w:rsidRDefault="000C1F25" w:rsidP="00E778CD">
      <w:pPr>
        <w:pStyle w:val="a5"/>
        <w:spacing w:line="240" w:lineRule="atLeast"/>
        <w:rPr>
          <w:color w:val="FF0000"/>
        </w:rPr>
      </w:pPr>
    </w:p>
    <w:p w14:paraId="34661D68" w14:textId="366EB87D" w:rsidR="000C1F25" w:rsidRPr="000C1F25" w:rsidRDefault="000C1F25" w:rsidP="00E778CD">
      <w:pPr>
        <w:pStyle w:val="a5"/>
        <w:spacing w:line="240" w:lineRule="atLeast"/>
      </w:pPr>
      <w:r w:rsidRPr="000C1F25">
        <w:rPr>
          <w:rFonts w:hint="eastAsia"/>
        </w:rPr>
        <w:t>六、案例分析题</w:t>
      </w:r>
    </w:p>
    <w:p w14:paraId="154F31C6" w14:textId="327EF500" w:rsidR="000C1F25" w:rsidRPr="000C1F25" w:rsidRDefault="0080073A" w:rsidP="000C1F25">
      <w:pPr>
        <w:pStyle w:val="a5"/>
        <w:spacing w:line="240" w:lineRule="atLeast"/>
        <w:ind w:firstLineChars="200" w:firstLine="480"/>
        <w:rPr>
          <w:rFonts w:hint="eastAsia"/>
        </w:rPr>
      </w:pPr>
      <w:r>
        <w:rPr>
          <w:rFonts w:hint="eastAsia"/>
        </w:rPr>
        <w:t>1</w:t>
      </w:r>
      <w:r>
        <w:t>.</w:t>
      </w:r>
      <w:r w:rsidR="000C1F25" w:rsidRPr="000C1F25">
        <w:rPr>
          <w:rFonts w:hint="eastAsia"/>
        </w:rPr>
        <w:t>我某进出口公司出口一批轻纺织品，合同规定以不可撤销的即期信用证为付款方式。买方在合同规定的开证时间内将信用证开抵通知银行，并立即转交给了我进出口公司。我进出口公司审核后发现，有关条款与合同不一致。为争取时间，尽快将信用证修改完毕，以便办理货物的装运，我方立即电告开证银行修改信用证，并要求将信用证修改书直接寄交我公司。</w:t>
      </w:r>
    </w:p>
    <w:p w14:paraId="079BC4F0" w14:textId="44BF611F" w:rsidR="000C1F25" w:rsidRPr="000C1F25" w:rsidRDefault="000C1F25" w:rsidP="000C1F25">
      <w:pPr>
        <w:pStyle w:val="a5"/>
        <w:spacing w:line="240" w:lineRule="atLeast"/>
        <w:ind w:firstLineChars="200" w:firstLine="480"/>
        <w:rPr>
          <w:rFonts w:hint="eastAsia"/>
        </w:rPr>
      </w:pPr>
      <w:r w:rsidRPr="000C1F25">
        <w:rPr>
          <w:rFonts w:hint="eastAsia"/>
        </w:rPr>
        <w:t>问：（</w:t>
      </w:r>
      <w:r w:rsidRPr="000C1F25">
        <w:t>1）我方的做法可能会产生什么后果？</w:t>
      </w:r>
    </w:p>
    <w:p w14:paraId="50A8571B" w14:textId="7DDED0B9" w:rsidR="000C1F25" w:rsidRPr="000C1F25" w:rsidRDefault="000C1F25" w:rsidP="000C1F25">
      <w:pPr>
        <w:pStyle w:val="a5"/>
        <w:spacing w:line="240" w:lineRule="atLeast"/>
        <w:ind w:firstLineChars="300" w:firstLine="720"/>
        <w:rPr>
          <w:rFonts w:hint="eastAsia"/>
        </w:rPr>
      </w:pPr>
      <w:r w:rsidRPr="000C1F25">
        <w:rPr>
          <w:rFonts w:hint="eastAsia"/>
        </w:rPr>
        <w:t>（</w:t>
      </w:r>
      <w:r w:rsidRPr="000C1F25">
        <w:t>2）正确的信用证修改渠道是怎样的？</w:t>
      </w:r>
    </w:p>
    <w:p w14:paraId="2A2F6980" w14:textId="1C947773" w:rsidR="000C1F25" w:rsidRDefault="000C1F25" w:rsidP="000C1F25">
      <w:pPr>
        <w:pStyle w:val="a5"/>
        <w:spacing w:line="240" w:lineRule="atLeast"/>
        <w:rPr>
          <w:rFonts w:hint="eastAsia"/>
        </w:rPr>
      </w:pPr>
      <w:r w:rsidRPr="000C1F25">
        <w:rPr>
          <w:rFonts w:hint="eastAsia"/>
        </w:rPr>
        <w:t>参考答案：</w:t>
      </w:r>
      <w:r>
        <w:rPr>
          <w:rFonts w:hint="eastAsia"/>
        </w:rPr>
        <w:t>（</w:t>
      </w:r>
      <w:r>
        <w:t>1）我方的做法可能会产生①因开证银行不同意修改信用证或拖延修改信用证，导致我方无法单证一致而安全收汇；②我方无法辨别信用证修改书的真伪就办理装运，可能会货款两空。</w:t>
      </w:r>
    </w:p>
    <w:p w14:paraId="49E3081F" w14:textId="4174A8CC" w:rsidR="0009320B" w:rsidRPr="0080073A" w:rsidRDefault="000C1F25" w:rsidP="000C1F25">
      <w:pPr>
        <w:pStyle w:val="a5"/>
        <w:spacing w:line="240" w:lineRule="atLeast"/>
        <w:rPr>
          <w:rFonts w:hint="eastAsia"/>
          <w:color w:val="FF0000"/>
        </w:rPr>
      </w:pPr>
      <w:r>
        <w:rPr>
          <w:rFonts w:hint="eastAsia"/>
        </w:rPr>
        <w:t>（</w:t>
      </w:r>
      <w:r>
        <w:t>2）正确的信用证修改渠道是：受益人与开证申请人联系修改信用证，开证申请人到开证银行修改信用证，开证银行将信用证修改送达通知银行，通知银行审核修改的真伪性后将修改通知送达受益人。</w:t>
      </w:r>
      <w:r w:rsidR="0080073A" w:rsidRPr="00F80FFF">
        <w:rPr>
          <w:rFonts w:hint="eastAsia"/>
          <w:color w:val="FF0000"/>
        </w:rPr>
        <w:t>（温馨提示：照抄答案，没有加入自己的答案，一律0分。）</w:t>
      </w:r>
    </w:p>
    <w:p w14:paraId="516A4AA0" w14:textId="45CA7B37" w:rsidR="0080073A" w:rsidRDefault="0080073A" w:rsidP="0080073A">
      <w:pPr>
        <w:pStyle w:val="a5"/>
        <w:spacing w:line="240" w:lineRule="atLeast"/>
        <w:rPr>
          <w:rFonts w:hint="eastAsia"/>
        </w:rPr>
      </w:pPr>
      <w:r>
        <w:rPr>
          <w:rFonts w:hint="eastAsia"/>
        </w:rPr>
        <w:t xml:space="preserve"> </w:t>
      </w:r>
      <w:r>
        <w:t xml:space="preserve">   2.</w:t>
      </w:r>
      <w:r w:rsidRPr="0080073A">
        <w:t xml:space="preserve"> </w:t>
      </w:r>
      <w:r>
        <w:t>A公司按付款交单方式与美国B 公司达成出易。A公司指定C银行为托收行，因A公司出具的托收申请中未指定代收行，C银行接受委托后自行指定美国D银行为代收行。A公司发货后，将汇票附上全套单据交付托收行C银行，C 银行将全套跟单汇票航寄美国D银行，D银行在未收到A 公司货款前擅自将单据交付给B公司，B公司凭单提货后以货物有瑕疵为由拒付货款。A公司与B公司几经交涉未果，于是A公司向我国法院提起诉讼，认为C银行指定的代收行D银行未按托收指示而擅自放单，该违约责任应由指定其为代收行的C银行承担。</w:t>
      </w:r>
    </w:p>
    <w:p w14:paraId="7F056528" w14:textId="03E5CAA5" w:rsidR="0080073A" w:rsidRDefault="0080073A" w:rsidP="0080073A">
      <w:pPr>
        <w:pStyle w:val="a5"/>
        <w:spacing w:line="240" w:lineRule="atLeast"/>
      </w:pPr>
      <w:r>
        <w:rPr>
          <w:rFonts w:hint="eastAsia"/>
        </w:rPr>
        <w:t>请问：你认为法院将如何判决？为什么？</w:t>
      </w:r>
    </w:p>
    <w:p w14:paraId="337C67F6" w14:textId="77777777" w:rsidR="0080073A" w:rsidRDefault="0080073A" w:rsidP="0080073A">
      <w:pPr>
        <w:pStyle w:val="a5"/>
        <w:spacing w:line="240" w:lineRule="atLeast"/>
        <w:rPr>
          <w:color w:val="FF0000"/>
        </w:rPr>
      </w:pPr>
      <w:r>
        <w:rPr>
          <w:rFonts w:hint="eastAsia"/>
        </w:rPr>
        <w:t>参考答案：</w:t>
      </w:r>
      <w:r w:rsidRPr="0080073A">
        <w:rPr>
          <w:rFonts w:hint="eastAsia"/>
        </w:rPr>
        <w:t>进出口双方约定以远期</w:t>
      </w:r>
      <w:r w:rsidRPr="0080073A">
        <w:t>D/P方式付款，根据URC522等国际惯例，代收行必须在进口商付款之后才能交单。本案例中，进口商向代收行出具信托收据借取货运单据提前提货，未得到出口商的授权，因此最后进口商倒闭导致无力支付货款，应该由代收</w:t>
      </w:r>
      <w:proofErr w:type="gramStart"/>
      <w:r w:rsidRPr="0080073A">
        <w:t>行承担</w:t>
      </w:r>
      <w:proofErr w:type="gramEnd"/>
      <w:r w:rsidRPr="0080073A">
        <w:t>责任。代收行可以凭信托收据向进口商索赔。</w:t>
      </w:r>
      <w:r w:rsidRPr="00F80FFF">
        <w:rPr>
          <w:rFonts w:hint="eastAsia"/>
          <w:color w:val="FF0000"/>
        </w:rPr>
        <w:t>（温馨提示：照抄答案，没有加入自己的答案，一律0分。）</w:t>
      </w:r>
    </w:p>
    <w:p w14:paraId="219BD15E" w14:textId="46AD17A4" w:rsidR="0080073A" w:rsidRPr="000C1F25" w:rsidRDefault="0080073A" w:rsidP="0080073A">
      <w:pPr>
        <w:pStyle w:val="a5"/>
        <w:spacing w:line="240" w:lineRule="atLeast"/>
        <w:rPr>
          <w:rFonts w:hint="eastAsia"/>
        </w:rPr>
      </w:pPr>
    </w:p>
    <w:sectPr w:rsidR="0080073A" w:rsidRPr="000C1F25" w:rsidSect="00566B4E">
      <w:headerReference w:type="even" r:id="rId8"/>
      <w:headerReference w:type="default" r:id="rId9"/>
      <w:footerReference w:type="default" r:id="rId10"/>
      <w:headerReference w:type="first" r:id="rId11"/>
      <w:pgSz w:w="11906" w:h="16838"/>
      <w:pgMar w:top="1134" w:right="1134" w:bottom="1134"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98C8" w14:textId="77777777" w:rsidR="00DB60AC" w:rsidRDefault="00DB60AC" w:rsidP="00566B4E">
      <w:r>
        <w:separator/>
      </w:r>
    </w:p>
  </w:endnote>
  <w:endnote w:type="continuationSeparator" w:id="0">
    <w:p w14:paraId="58C1AE8F" w14:textId="77777777" w:rsidR="00DB60AC" w:rsidRDefault="00DB60AC" w:rsidP="0056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楷体GB2312">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494300"/>
      <w:docPartObj>
        <w:docPartGallery w:val="Page Numbers (Bottom of Page)"/>
        <w:docPartUnique/>
      </w:docPartObj>
    </w:sdtPr>
    <w:sdtContent>
      <w:p w14:paraId="1273F6ED" w14:textId="47D9D5CE" w:rsidR="00566B4E" w:rsidRDefault="00566B4E">
        <w:pPr>
          <w:pStyle w:val="a7"/>
          <w:jc w:val="center"/>
        </w:pPr>
        <w:r>
          <w:fldChar w:fldCharType="begin"/>
        </w:r>
        <w:r>
          <w:instrText>PAGE   \* MERGEFORMAT</w:instrText>
        </w:r>
        <w:r>
          <w:fldChar w:fldCharType="separate"/>
        </w:r>
        <w:r>
          <w:rPr>
            <w:lang w:val="zh-CN"/>
          </w:rPr>
          <w:t>2</w:t>
        </w:r>
        <w:r>
          <w:fldChar w:fldCharType="end"/>
        </w:r>
      </w:p>
    </w:sdtContent>
  </w:sdt>
  <w:p w14:paraId="5A49C18A" w14:textId="77777777" w:rsidR="00566B4E" w:rsidRDefault="00566B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246D" w14:textId="77777777" w:rsidR="00DB60AC" w:rsidRDefault="00DB60AC" w:rsidP="00566B4E">
      <w:r>
        <w:separator/>
      </w:r>
    </w:p>
  </w:footnote>
  <w:footnote w:type="continuationSeparator" w:id="0">
    <w:p w14:paraId="49C80746" w14:textId="77777777" w:rsidR="00DB60AC" w:rsidRDefault="00DB60AC" w:rsidP="0056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0861" w14:textId="77777777" w:rsidR="00566B4E" w:rsidRDefault="00566B4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F0C9" w14:textId="77777777" w:rsidR="00566B4E" w:rsidRDefault="00566B4E">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C6F3" w14:textId="77777777" w:rsidR="00566B4E" w:rsidRDefault="00566B4E">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792D"/>
    <w:multiLevelType w:val="multilevel"/>
    <w:tmpl w:val="0510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6407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EB"/>
    <w:rsid w:val="000353FD"/>
    <w:rsid w:val="00062D31"/>
    <w:rsid w:val="00065AA2"/>
    <w:rsid w:val="0008349D"/>
    <w:rsid w:val="0009320B"/>
    <w:rsid w:val="000C1F25"/>
    <w:rsid w:val="000C6547"/>
    <w:rsid w:val="000E0C53"/>
    <w:rsid w:val="00121D61"/>
    <w:rsid w:val="00133B05"/>
    <w:rsid w:val="00192445"/>
    <w:rsid w:val="001A1066"/>
    <w:rsid w:val="002171F5"/>
    <w:rsid w:val="00227C6D"/>
    <w:rsid w:val="002B70F6"/>
    <w:rsid w:val="00314B63"/>
    <w:rsid w:val="00324A5A"/>
    <w:rsid w:val="00335AF2"/>
    <w:rsid w:val="00340434"/>
    <w:rsid w:val="00360040"/>
    <w:rsid w:val="003D30A2"/>
    <w:rsid w:val="004C1344"/>
    <w:rsid w:val="004C4B51"/>
    <w:rsid w:val="004D4BEC"/>
    <w:rsid w:val="005262DB"/>
    <w:rsid w:val="00557E27"/>
    <w:rsid w:val="00566B4E"/>
    <w:rsid w:val="005D2A89"/>
    <w:rsid w:val="005E223F"/>
    <w:rsid w:val="005F3185"/>
    <w:rsid w:val="00602770"/>
    <w:rsid w:val="00660091"/>
    <w:rsid w:val="006B0FDD"/>
    <w:rsid w:val="006D635F"/>
    <w:rsid w:val="00750737"/>
    <w:rsid w:val="00760114"/>
    <w:rsid w:val="007A1154"/>
    <w:rsid w:val="007B116B"/>
    <w:rsid w:val="007C5E7E"/>
    <w:rsid w:val="007C7010"/>
    <w:rsid w:val="007F51FE"/>
    <w:rsid w:val="0080073A"/>
    <w:rsid w:val="00830581"/>
    <w:rsid w:val="0084022C"/>
    <w:rsid w:val="00856DEB"/>
    <w:rsid w:val="00864EFE"/>
    <w:rsid w:val="00883CDF"/>
    <w:rsid w:val="008D027E"/>
    <w:rsid w:val="008E4E2A"/>
    <w:rsid w:val="00943D23"/>
    <w:rsid w:val="00945301"/>
    <w:rsid w:val="009A3FF7"/>
    <w:rsid w:val="009A5E8D"/>
    <w:rsid w:val="009A7547"/>
    <w:rsid w:val="009F69C8"/>
    <w:rsid w:val="00A57436"/>
    <w:rsid w:val="00A872C8"/>
    <w:rsid w:val="00AA02B4"/>
    <w:rsid w:val="00AE75F4"/>
    <w:rsid w:val="00B35631"/>
    <w:rsid w:val="00B42E49"/>
    <w:rsid w:val="00BD76AE"/>
    <w:rsid w:val="00C1337F"/>
    <w:rsid w:val="00C25C46"/>
    <w:rsid w:val="00CA76B2"/>
    <w:rsid w:val="00CD55EB"/>
    <w:rsid w:val="00CF0B95"/>
    <w:rsid w:val="00D06672"/>
    <w:rsid w:val="00D22876"/>
    <w:rsid w:val="00D51930"/>
    <w:rsid w:val="00DA4A70"/>
    <w:rsid w:val="00DA7B29"/>
    <w:rsid w:val="00DB1764"/>
    <w:rsid w:val="00DB60AC"/>
    <w:rsid w:val="00E47F37"/>
    <w:rsid w:val="00E733AA"/>
    <w:rsid w:val="00E778CD"/>
    <w:rsid w:val="00EB2A7E"/>
    <w:rsid w:val="00F41AF5"/>
    <w:rsid w:val="00F66F58"/>
    <w:rsid w:val="00F80FFF"/>
    <w:rsid w:val="00F81F33"/>
    <w:rsid w:val="00FA4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162EB"/>
  <w15:chartTrackingRefBased/>
  <w15:docId w15:val="{A7BE2784-8471-4B4B-94F3-CF47F816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66B4E"/>
    <w:pPr>
      <w:keepNext/>
      <w:keepLines/>
      <w:spacing w:line="360" w:lineRule="exact"/>
      <w:ind w:firstLineChars="200" w:firstLine="200"/>
      <w:jc w:val="center"/>
      <w:outlineLvl w:val="0"/>
    </w:pPr>
    <w:rPr>
      <w:rFonts w:ascii="Times New Roman" w:eastAsia="楷体GB2312" w:hAnsi="Times New Roman"/>
      <w:b/>
      <w:bCs/>
      <w:kern w:val="44"/>
      <w:sz w:val="30"/>
      <w:szCs w:val="44"/>
    </w:rPr>
  </w:style>
  <w:style w:type="paragraph" w:styleId="2">
    <w:name w:val="heading 2"/>
    <w:basedOn w:val="a"/>
    <w:next w:val="a"/>
    <w:link w:val="20"/>
    <w:uiPriority w:val="9"/>
    <w:unhideWhenUsed/>
    <w:qFormat/>
    <w:rsid w:val="00856DEB"/>
    <w:pPr>
      <w:keepNext/>
      <w:keepLines/>
      <w:spacing w:line="360" w:lineRule="auto"/>
      <w:outlineLvl w:val="1"/>
    </w:pPr>
    <w:rPr>
      <w:rFonts w:ascii="Times New Roman" w:eastAsia="宋体" w:hAnsi="Times New Roman"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1FE"/>
    <w:pPr>
      <w:tabs>
        <w:tab w:val="center" w:pos="4153"/>
        <w:tab w:val="right" w:pos="8306"/>
      </w:tabs>
      <w:snapToGrid w:val="0"/>
      <w:spacing w:line="240" w:lineRule="atLeast"/>
      <w:ind w:firstLineChars="200" w:firstLine="200"/>
      <w:jc w:val="center"/>
    </w:pPr>
    <w:rPr>
      <w:rFonts w:ascii="Times New Roman" w:eastAsia="宋体" w:hAnsi="Times New Roman"/>
      <w:sz w:val="18"/>
      <w:szCs w:val="18"/>
    </w:rPr>
  </w:style>
  <w:style w:type="character" w:customStyle="1" w:styleId="a4">
    <w:name w:val="页眉 字符"/>
    <w:basedOn w:val="a0"/>
    <w:link w:val="a3"/>
    <w:uiPriority w:val="99"/>
    <w:rsid w:val="007F51FE"/>
    <w:rPr>
      <w:rFonts w:ascii="Times New Roman" w:eastAsia="宋体" w:hAnsi="Times New Roman"/>
      <w:sz w:val="18"/>
      <w:szCs w:val="18"/>
    </w:rPr>
  </w:style>
  <w:style w:type="table" w:styleId="6">
    <w:name w:val="List Table 6 Colorful"/>
    <w:basedOn w:val="a1"/>
    <w:uiPriority w:val="51"/>
    <w:rsid w:val="00CA76B2"/>
    <w:rPr>
      <w:rFonts w:ascii="Times New Roman" w:eastAsia="宋体" w:hAnsi="Times New Roman"/>
      <w:color w:val="000000" w:themeColor="text1"/>
    </w:rPr>
    <w:tblPr>
      <w:tblStyleRowBandSize w:val="1"/>
      <w:tblStyleColBandSize w:val="1"/>
      <w:jc w:val="center"/>
      <w:tblBorders>
        <w:top w:val="single" w:sz="12" w:space="0" w:color="auto"/>
        <w:bottom w:val="single" w:sz="12" w:space="0" w:color="auto"/>
      </w:tblBorders>
    </w:tblPr>
    <w:trPr>
      <w:jc w:val="center"/>
    </w:tr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20">
    <w:name w:val="标题 2 字符"/>
    <w:basedOn w:val="a0"/>
    <w:link w:val="2"/>
    <w:uiPriority w:val="9"/>
    <w:rsid w:val="00856DEB"/>
    <w:rPr>
      <w:rFonts w:ascii="Times New Roman" w:eastAsia="宋体" w:hAnsi="Times New Roman" w:cstheme="majorBidi"/>
      <w:b/>
      <w:bCs/>
      <w:sz w:val="24"/>
      <w:szCs w:val="32"/>
    </w:rPr>
  </w:style>
  <w:style w:type="paragraph" w:customStyle="1" w:styleId="a5">
    <w:name w:val="正文的样式哦"/>
    <w:basedOn w:val="a"/>
    <w:link w:val="a6"/>
    <w:qFormat/>
    <w:rsid w:val="00856DEB"/>
    <w:pPr>
      <w:tabs>
        <w:tab w:val="left" w:pos="3180"/>
      </w:tabs>
      <w:spacing w:line="360" w:lineRule="auto"/>
    </w:pPr>
    <w:rPr>
      <w:rFonts w:ascii="宋体" w:eastAsia="宋体" w:hAnsi="宋体" w:cs="Times New Roman"/>
      <w:sz w:val="24"/>
    </w:rPr>
  </w:style>
  <w:style w:type="character" w:customStyle="1" w:styleId="a6">
    <w:name w:val="正文的样式哦 字符"/>
    <w:basedOn w:val="a0"/>
    <w:link w:val="a5"/>
    <w:rsid w:val="00856DEB"/>
    <w:rPr>
      <w:rFonts w:ascii="宋体" w:eastAsia="宋体" w:hAnsi="宋体" w:cs="Times New Roman"/>
      <w:sz w:val="24"/>
    </w:rPr>
  </w:style>
  <w:style w:type="paragraph" w:styleId="a7">
    <w:name w:val="footer"/>
    <w:basedOn w:val="a"/>
    <w:link w:val="a8"/>
    <w:uiPriority w:val="99"/>
    <w:unhideWhenUsed/>
    <w:rsid w:val="00566B4E"/>
    <w:pPr>
      <w:tabs>
        <w:tab w:val="center" w:pos="4153"/>
        <w:tab w:val="right" w:pos="8306"/>
      </w:tabs>
      <w:snapToGrid w:val="0"/>
      <w:jc w:val="left"/>
    </w:pPr>
    <w:rPr>
      <w:sz w:val="18"/>
      <w:szCs w:val="18"/>
    </w:rPr>
  </w:style>
  <w:style w:type="character" w:customStyle="1" w:styleId="a8">
    <w:name w:val="页脚 字符"/>
    <w:basedOn w:val="a0"/>
    <w:link w:val="a7"/>
    <w:uiPriority w:val="99"/>
    <w:rsid w:val="00566B4E"/>
    <w:rPr>
      <w:sz w:val="18"/>
      <w:szCs w:val="18"/>
    </w:rPr>
  </w:style>
  <w:style w:type="character" w:customStyle="1" w:styleId="10">
    <w:name w:val="标题 1 字符"/>
    <w:basedOn w:val="a0"/>
    <w:link w:val="1"/>
    <w:uiPriority w:val="9"/>
    <w:rsid w:val="00566B4E"/>
    <w:rPr>
      <w:rFonts w:ascii="Times New Roman" w:eastAsia="楷体GB2312" w:hAnsi="Times New Roman"/>
      <w:b/>
      <w:bCs/>
      <w:kern w:val="44"/>
      <w:sz w:val="3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5565">
      <w:bodyDiv w:val="1"/>
      <w:marLeft w:val="0"/>
      <w:marRight w:val="0"/>
      <w:marTop w:val="0"/>
      <w:marBottom w:val="0"/>
      <w:divBdr>
        <w:top w:val="none" w:sz="0" w:space="0" w:color="auto"/>
        <w:left w:val="none" w:sz="0" w:space="0" w:color="auto"/>
        <w:bottom w:val="none" w:sz="0" w:space="0" w:color="auto"/>
        <w:right w:val="none" w:sz="0" w:space="0" w:color="auto"/>
      </w:divBdr>
    </w:div>
    <w:div w:id="178859885">
      <w:bodyDiv w:val="1"/>
      <w:marLeft w:val="0"/>
      <w:marRight w:val="0"/>
      <w:marTop w:val="0"/>
      <w:marBottom w:val="0"/>
      <w:divBdr>
        <w:top w:val="none" w:sz="0" w:space="0" w:color="auto"/>
        <w:left w:val="none" w:sz="0" w:space="0" w:color="auto"/>
        <w:bottom w:val="none" w:sz="0" w:space="0" w:color="auto"/>
        <w:right w:val="none" w:sz="0" w:space="0" w:color="auto"/>
      </w:divBdr>
    </w:div>
    <w:div w:id="253825727">
      <w:bodyDiv w:val="1"/>
      <w:marLeft w:val="0"/>
      <w:marRight w:val="0"/>
      <w:marTop w:val="0"/>
      <w:marBottom w:val="0"/>
      <w:divBdr>
        <w:top w:val="none" w:sz="0" w:space="0" w:color="auto"/>
        <w:left w:val="none" w:sz="0" w:space="0" w:color="auto"/>
        <w:bottom w:val="none" w:sz="0" w:space="0" w:color="auto"/>
        <w:right w:val="none" w:sz="0" w:space="0" w:color="auto"/>
      </w:divBdr>
    </w:div>
    <w:div w:id="384527335">
      <w:bodyDiv w:val="1"/>
      <w:marLeft w:val="0"/>
      <w:marRight w:val="0"/>
      <w:marTop w:val="0"/>
      <w:marBottom w:val="0"/>
      <w:divBdr>
        <w:top w:val="none" w:sz="0" w:space="0" w:color="auto"/>
        <w:left w:val="none" w:sz="0" w:space="0" w:color="auto"/>
        <w:bottom w:val="none" w:sz="0" w:space="0" w:color="auto"/>
        <w:right w:val="none" w:sz="0" w:space="0" w:color="auto"/>
      </w:divBdr>
    </w:div>
    <w:div w:id="480079732">
      <w:bodyDiv w:val="1"/>
      <w:marLeft w:val="0"/>
      <w:marRight w:val="0"/>
      <w:marTop w:val="0"/>
      <w:marBottom w:val="0"/>
      <w:divBdr>
        <w:top w:val="none" w:sz="0" w:space="0" w:color="auto"/>
        <w:left w:val="none" w:sz="0" w:space="0" w:color="auto"/>
        <w:bottom w:val="none" w:sz="0" w:space="0" w:color="auto"/>
        <w:right w:val="none" w:sz="0" w:space="0" w:color="auto"/>
      </w:divBdr>
    </w:div>
    <w:div w:id="658967472">
      <w:bodyDiv w:val="1"/>
      <w:marLeft w:val="0"/>
      <w:marRight w:val="0"/>
      <w:marTop w:val="0"/>
      <w:marBottom w:val="0"/>
      <w:divBdr>
        <w:top w:val="none" w:sz="0" w:space="0" w:color="auto"/>
        <w:left w:val="none" w:sz="0" w:space="0" w:color="auto"/>
        <w:bottom w:val="none" w:sz="0" w:space="0" w:color="auto"/>
        <w:right w:val="none" w:sz="0" w:space="0" w:color="auto"/>
      </w:divBdr>
    </w:div>
    <w:div w:id="693770095">
      <w:bodyDiv w:val="1"/>
      <w:marLeft w:val="0"/>
      <w:marRight w:val="0"/>
      <w:marTop w:val="0"/>
      <w:marBottom w:val="0"/>
      <w:divBdr>
        <w:top w:val="none" w:sz="0" w:space="0" w:color="auto"/>
        <w:left w:val="none" w:sz="0" w:space="0" w:color="auto"/>
        <w:bottom w:val="none" w:sz="0" w:space="0" w:color="auto"/>
        <w:right w:val="none" w:sz="0" w:space="0" w:color="auto"/>
      </w:divBdr>
    </w:div>
    <w:div w:id="780610283">
      <w:bodyDiv w:val="1"/>
      <w:marLeft w:val="0"/>
      <w:marRight w:val="0"/>
      <w:marTop w:val="0"/>
      <w:marBottom w:val="0"/>
      <w:divBdr>
        <w:top w:val="none" w:sz="0" w:space="0" w:color="auto"/>
        <w:left w:val="none" w:sz="0" w:space="0" w:color="auto"/>
        <w:bottom w:val="none" w:sz="0" w:space="0" w:color="auto"/>
        <w:right w:val="none" w:sz="0" w:space="0" w:color="auto"/>
      </w:divBdr>
    </w:div>
    <w:div w:id="835725823">
      <w:bodyDiv w:val="1"/>
      <w:marLeft w:val="0"/>
      <w:marRight w:val="0"/>
      <w:marTop w:val="0"/>
      <w:marBottom w:val="0"/>
      <w:divBdr>
        <w:top w:val="none" w:sz="0" w:space="0" w:color="auto"/>
        <w:left w:val="none" w:sz="0" w:space="0" w:color="auto"/>
        <w:bottom w:val="none" w:sz="0" w:space="0" w:color="auto"/>
        <w:right w:val="none" w:sz="0" w:space="0" w:color="auto"/>
      </w:divBdr>
    </w:div>
    <w:div w:id="890534896">
      <w:bodyDiv w:val="1"/>
      <w:marLeft w:val="0"/>
      <w:marRight w:val="0"/>
      <w:marTop w:val="0"/>
      <w:marBottom w:val="0"/>
      <w:divBdr>
        <w:top w:val="none" w:sz="0" w:space="0" w:color="auto"/>
        <w:left w:val="none" w:sz="0" w:space="0" w:color="auto"/>
        <w:bottom w:val="none" w:sz="0" w:space="0" w:color="auto"/>
        <w:right w:val="none" w:sz="0" w:space="0" w:color="auto"/>
      </w:divBdr>
    </w:div>
    <w:div w:id="923294527">
      <w:bodyDiv w:val="1"/>
      <w:marLeft w:val="0"/>
      <w:marRight w:val="0"/>
      <w:marTop w:val="0"/>
      <w:marBottom w:val="0"/>
      <w:divBdr>
        <w:top w:val="none" w:sz="0" w:space="0" w:color="auto"/>
        <w:left w:val="none" w:sz="0" w:space="0" w:color="auto"/>
        <w:bottom w:val="none" w:sz="0" w:space="0" w:color="auto"/>
        <w:right w:val="none" w:sz="0" w:space="0" w:color="auto"/>
      </w:divBdr>
    </w:div>
    <w:div w:id="1320384135">
      <w:bodyDiv w:val="1"/>
      <w:marLeft w:val="0"/>
      <w:marRight w:val="0"/>
      <w:marTop w:val="0"/>
      <w:marBottom w:val="0"/>
      <w:divBdr>
        <w:top w:val="none" w:sz="0" w:space="0" w:color="auto"/>
        <w:left w:val="none" w:sz="0" w:space="0" w:color="auto"/>
        <w:bottom w:val="none" w:sz="0" w:space="0" w:color="auto"/>
        <w:right w:val="none" w:sz="0" w:space="0" w:color="auto"/>
      </w:divBdr>
    </w:div>
    <w:div w:id="1408065880">
      <w:bodyDiv w:val="1"/>
      <w:marLeft w:val="0"/>
      <w:marRight w:val="0"/>
      <w:marTop w:val="0"/>
      <w:marBottom w:val="0"/>
      <w:divBdr>
        <w:top w:val="none" w:sz="0" w:space="0" w:color="auto"/>
        <w:left w:val="none" w:sz="0" w:space="0" w:color="auto"/>
        <w:bottom w:val="none" w:sz="0" w:space="0" w:color="auto"/>
        <w:right w:val="none" w:sz="0" w:space="0" w:color="auto"/>
      </w:divBdr>
    </w:div>
    <w:div w:id="1573193407">
      <w:bodyDiv w:val="1"/>
      <w:marLeft w:val="0"/>
      <w:marRight w:val="0"/>
      <w:marTop w:val="0"/>
      <w:marBottom w:val="0"/>
      <w:divBdr>
        <w:top w:val="none" w:sz="0" w:space="0" w:color="auto"/>
        <w:left w:val="none" w:sz="0" w:space="0" w:color="auto"/>
        <w:bottom w:val="none" w:sz="0" w:space="0" w:color="auto"/>
        <w:right w:val="none" w:sz="0" w:space="0" w:color="auto"/>
      </w:divBdr>
    </w:div>
    <w:div w:id="1643071551">
      <w:bodyDiv w:val="1"/>
      <w:marLeft w:val="0"/>
      <w:marRight w:val="0"/>
      <w:marTop w:val="0"/>
      <w:marBottom w:val="0"/>
      <w:divBdr>
        <w:top w:val="none" w:sz="0" w:space="0" w:color="auto"/>
        <w:left w:val="none" w:sz="0" w:space="0" w:color="auto"/>
        <w:bottom w:val="none" w:sz="0" w:space="0" w:color="auto"/>
        <w:right w:val="none" w:sz="0" w:space="0" w:color="auto"/>
      </w:divBdr>
    </w:div>
    <w:div w:id="1732994181">
      <w:bodyDiv w:val="1"/>
      <w:marLeft w:val="0"/>
      <w:marRight w:val="0"/>
      <w:marTop w:val="0"/>
      <w:marBottom w:val="0"/>
      <w:divBdr>
        <w:top w:val="none" w:sz="0" w:space="0" w:color="auto"/>
        <w:left w:val="none" w:sz="0" w:space="0" w:color="auto"/>
        <w:bottom w:val="none" w:sz="0" w:space="0" w:color="auto"/>
        <w:right w:val="none" w:sz="0" w:space="0" w:color="auto"/>
      </w:divBdr>
    </w:div>
    <w:div w:id="204501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47AC6F49-E6F9-4F17-976E-77FD2133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1638</Words>
  <Characters>9342</Characters>
  <Application>Microsoft Office Word</Application>
  <DocSecurity>0</DocSecurity>
  <Lines>77</Lines>
  <Paragraphs>21</Paragraphs>
  <ScaleCrop>false</ScaleCrop>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 轶群</dc:creator>
  <cp:keywords/>
  <dc:description/>
  <cp:lastModifiedBy>陈 瑞旭</cp:lastModifiedBy>
  <cp:revision>9</cp:revision>
  <dcterms:created xsi:type="dcterms:W3CDTF">2021-12-05T04:06:00Z</dcterms:created>
  <dcterms:modified xsi:type="dcterms:W3CDTF">2022-12-12T07:18:00Z</dcterms:modified>
</cp:coreProperties>
</file>